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1AC2" w14:textId="77777777" w:rsidR="00F7353D" w:rsidRPr="00495C71" w:rsidRDefault="00F7353D" w:rsidP="00F7353D">
      <w:pPr>
        <w:widowControl w:val="0"/>
        <w:autoSpaceDE w:val="0"/>
        <w:autoSpaceDN w:val="0"/>
        <w:spacing w:before="89" w:line="276" w:lineRule="auto"/>
        <w:ind w:left="389" w:right="357"/>
        <w:jc w:val="center"/>
        <w:rPr>
          <w:rFonts w:eastAsia="Arial" w:cs="Arial"/>
          <w:b/>
          <w:szCs w:val="24"/>
          <w:lang w:val="ms-MY" w:eastAsia="ms"/>
        </w:rPr>
      </w:pPr>
      <w:r w:rsidRPr="00495C71">
        <w:rPr>
          <w:rFonts w:eastAsia="Arial" w:cs="Arial"/>
          <w:b/>
          <w:szCs w:val="24"/>
          <w:lang w:val="ms-MY" w:eastAsia="ms"/>
        </w:rPr>
        <w:t xml:space="preserve">KERTAS PERTIMBANGAN </w:t>
      </w:r>
    </w:p>
    <w:p w14:paraId="205C449E" w14:textId="77777777" w:rsidR="00A81347" w:rsidRPr="00357CB3" w:rsidRDefault="00AC5641" w:rsidP="00AC5641">
      <w:pPr>
        <w:widowControl w:val="0"/>
        <w:autoSpaceDE w:val="0"/>
        <w:autoSpaceDN w:val="0"/>
        <w:spacing w:before="1" w:line="276" w:lineRule="auto"/>
        <w:ind w:right="53"/>
        <w:jc w:val="center"/>
        <w:rPr>
          <w:rFonts w:eastAsia="Arial" w:cs="Arial"/>
          <w:b/>
          <w:color w:val="5B9BD5" w:themeColor="accent5"/>
          <w:szCs w:val="24"/>
          <w:lang w:val="ms-MY" w:eastAsia="ms"/>
        </w:rPr>
      </w:pPr>
      <w:r w:rsidRPr="00495C71">
        <w:rPr>
          <w:rFonts w:eastAsia="Arial" w:cs="Arial"/>
          <w:b/>
          <w:szCs w:val="24"/>
          <w:lang w:val="ms-MY" w:eastAsia="ms"/>
        </w:rPr>
        <w:t xml:space="preserve">CADANGAN UNTUK MELAKSANAKAN </w:t>
      </w:r>
      <w:r w:rsidR="00CE11F8" w:rsidRPr="00495C71">
        <w:rPr>
          <w:rFonts w:eastAsia="Arial" w:cs="Arial"/>
          <w:b/>
          <w:szCs w:val="24"/>
          <w:lang w:val="ms-MY" w:eastAsia="ms"/>
        </w:rPr>
        <w:t xml:space="preserve">PROJEK </w:t>
      </w:r>
      <w:r w:rsidR="00CE11F8" w:rsidRPr="00872ACB">
        <w:rPr>
          <w:rFonts w:eastAsia="Arial" w:cs="Arial"/>
          <w:b/>
          <w:color w:val="2E74B5" w:themeColor="accent5" w:themeShade="BF"/>
          <w:szCs w:val="24"/>
          <w:lang w:val="ms-MY" w:eastAsia="ms"/>
        </w:rPr>
        <w:t>XXX</w:t>
      </w:r>
    </w:p>
    <w:p w14:paraId="0EC12776" w14:textId="77777777" w:rsidR="00F7353D" w:rsidRPr="00872ACB" w:rsidRDefault="00F7353D" w:rsidP="00F7353D">
      <w:pPr>
        <w:widowControl w:val="0"/>
        <w:autoSpaceDE w:val="0"/>
        <w:autoSpaceDN w:val="0"/>
        <w:spacing w:before="1" w:line="276" w:lineRule="auto"/>
        <w:ind w:left="1560" w:right="1523"/>
        <w:jc w:val="center"/>
        <w:rPr>
          <w:rFonts w:eastAsia="Arial" w:cs="Arial"/>
          <w:b/>
          <w:color w:val="2E74B5" w:themeColor="accent5" w:themeShade="BF"/>
          <w:szCs w:val="24"/>
          <w:lang w:val="ms-MY" w:eastAsia="ms"/>
        </w:rPr>
      </w:pPr>
      <w:r w:rsidRPr="00872ACB">
        <w:rPr>
          <w:rFonts w:eastAsia="Arial" w:cs="Arial"/>
          <w:b/>
          <w:color w:val="2E74B5" w:themeColor="accent5" w:themeShade="BF"/>
          <w:szCs w:val="24"/>
          <w:lang w:val="ms-MY" w:eastAsia="ms"/>
        </w:rPr>
        <w:t>KEMENTERIAN KERJA RAYA</w:t>
      </w:r>
      <w:r w:rsidR="00495C71" w:rsidRPr="00872ACB">
        <w:rPr>
          <w:rFonts w:eastAsia="Arial" w:cs="Arial"/>
          <w:b/>
          <w:color w:val="2E74B5" w:themeColor="accent5" w:themeShade="BF"/>
          <w:szCs w:val="24"/>
          <w:lang w:val="ms-MY" w:eastAsia="ms"/>
        </w:rPr>
        <w:t xml:space="preserve"> / AGENSI</w:t>
      </w:r>
    </w:p>
    <w:p w14:paraId="231386FA" w14:textId="77777777" w:rsidR="00F7353D" w:rsidRPr="00495C71" w:rsidRDefault="00F7353D" w:rsidP="00F7353D">
      <w:pPr>
        <w:widowControl w:val="0"/>
        <w:autoSpaceDE w:val="0"/>
        <w:autoSpaceDN w:val="0"/>
        <w:spacing w:before="11" w:line="276" w:lineRule="auto"/>
        <w:rPr>
          <w:rFonts w:eastAsia="Arial" w:cs="Arial"/>
          <w:b/>
          <w:szCs w:val="24"/>
          <w:lang w:val="ms-MY" w:eastAsia="ms"/>
        </w:rPr>
      </w:pPr>
      <w:r w:rsidRPr="00495C71">
        <w:rPr>
          <w:rFonts w:eastAsia="Arial" w:cs="Arial"/>
          <w:noProof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ECF7B0" wp14:editId="75E6FC44">
                <wp:simplePos x="0" y="0"/>
                <wp:positionH relativeFrom="page">
                  <wp:posOffset>920750</wp:posOffset>
                </wp:positionH>
                <wp:positionV relativeFrom="paragraph">
                  <wp:posOffset>193675</wp:posOffset>
                </wp:positionV>
                <wp:extent cx="593217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5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741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15.25pt" to="53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xX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" strokeweight=".44081mm">
                <w10:wrap type="topAndBottom" anchorx="page"/>
              </v:line>
            </w:pict>
          </mc:Fallback>
        </mc:AlternateContent>
      </w:r>
    </w:p>
    <w:p w14:paraId="3F2DE5A2" w14:textId="77777777" w:rsidR="00F7353D" w:rsidRDefault="00F7353D" w:rsidP="0040239F">
      <w:pPr>
        <w:widowControl w:val="0"/>
        <w:autoSpaceDE w:val="0"/>
        <w:autoSpaceDN w:val="0"/>
        <w:spacing w:before="1" w:line="276" w:lineRule="auto"/>
        <w:rPr>
          <w:rFonts w:eastAsia="Arial" w:cs="Arial"/>
          <w:b/>
          <w:szCs w:val="24"/>
          <w:lang w:val="ms-MY" w:eastAsia="ms"/>
        </w:rPr>
      </w:pPr>
    </w:p>
    <w:p w14:paraId="5ECF5642" w14:textId="77777777" w:rsidR="00BC083E" w:rsidRPr="00495C71" w:rsidRDefault="00BC083E" w:rsidP="0040239F">
      <w:pPr>
        <w:widowControl w:val="0"/>
        <w:autoSpaceDE w:val="0"/>
        <w:autoSpaceDN w:val="0"/>
        <w:spacing w:before="1" w:line="276" w:lineRule="auto"/>
        <w:rPr>
          <w:rFonts w:eastAsia="Arial" w:cs="Arial"/>
          <w:b/>
          <w:szCs w:val="24"/>
          <w:lang w:val="ms-MY" w:eastAsia="ms"/>
        </w:rPr>
      </w:pPr>
    </w:p>
    <w:p w14:paraId="532D1D15" w14:textId="77777777" w:rsidR="00F7353D" w:rsidRPr="00495C71" w:rsidRDefault="00F7353D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TUJUAN</w:t>
      </w:r>
    </w:p>
    <w:p w14:paraId="04C1992E" w14:textId="77777777" w:rsidR="00F7353D" w:rsidRPr="00495C71" w:rsidRDefault="00F7353D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121E386E" w14:textId="77777777" w:rsidR="00F7353D" w:rsidRDefault="00F7353D" w:rsidP="0076732D">
      <w:pPr>
        <w:widowControl w:val="0"/>
        <w:autoSpaceDE w:val="0"/>
        <w:autoSpaceDN w:val="0"/>
        <w:spacing w:before="1" w:line="276" w:lineRule="auto"/>
        <w:ind w:left="360" w:right="113"/>
        <w:jc w:val="both"/>
        <w:rPr>
          <w:rFonts w:eastAsia="Arial" w:cs="Arial"/>
          <w:szCs w:val="24"/>
          <w:lang w:val="ms-MY" w:eastAsia="ms"/>
        </w:rPr>
      </w:pPr>
      <w:r w:rsidRPr="00495C71">
        <w:rPr>
          <w:rFonts w:eastAsia="Arial" w:cs="Arial"/>
          <w:szCs w:val="24"/>
          <w:lang w:val="ms-MY" w:eastAsia="ms"/>
        </w:rPr>
        <w:t xml:space="preserve">Tujuan kertas ini disediakan </w:t>
      </w:r>
      <w:r w:rsidR="0076732D">
        <w:rPr>
          <w:rFonts w:eastAsia="Arial" w:cs="Arial"/>
          <w:szCs w:val="24"/>
          <w:lang w:val="ms-MY" w:eastAsia="ms"/>
        </w:rPr>
        <w:t xml:space="preserve">dan dikemukakan kepada </w:t>
      </w:r>
      <w:r w:rsidR="0076732D" w:rsidRPr="00587117">
        <w:rPr>
          <w:rFonts w:eastAsia="Arial" w:cs="Arial"/>
          <w:szCs w:val="24"/>
          <w:lang w:val="ms-MY" w:eastAsia="ms"/>
        </w:rPr>
        <w:t>Jaw</w:t>
      </w:r>
      <w:r w:rsidR="00357CB3" w:rsidRPr="00587117">
        <w:rPr>
          <w:rFonts w:eastAsia="Arial" w:cs="Arial"/>
          <w:szCs w:val="24"/>
          <w:lang w:val="ms-MY" w:eastAsia="ms"/>
        </w:rPr>
        <w:t>atankuasa Teknikal ICT (JTICT) serta</w:t>
      </w:r>
      <w:r w:rsidR="0076732D" w:rsidRPr="00587117">
        <w:rPr>
          <w:rFonts w:eastAsia="Arial" w:cs="Arial"/>
          <w:szCs w:val="24"/>
          <w:lang w:val="ms-MY" w:eastAsia="ms"/>
        </w:rPr>
        <w:t xml:space="preserve"> Jawatankuasa Pemandu ICT (JPICT)</w:t>
      </w:r>
      <w:r w:rsidR="00B22D50">
        <w:rPr>
          <w:rFonts w:eastAsia="Arial" w:cs="Arial"/>
          <w:szCs w:val="24"/>
          <w:lang w:val="ms-MY" w:eastAsia="ms"/>
        </w:rPr>
        <w:t xml:space="preserve"> Bilangan </w:t>
      </w:r>
      <w:r w:rsidR="00B22D50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</w:t>
      </w:r>
      <w:r w:rsidR="00B22D50">
        <w:rPr>
          <w:rFonts w:eastAsia="Arial" w:cs="Arial"/>
          <w:szCs w:val="24"/>
          <w:lang w:val="ms-MY" w:eastAsia="ms"/>
        </w:rPr>
        <w:t xml:space="preserve"> Tahun 20</w:t>
      </w:r>
      <w:r w:rsidR="00B22D50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76732D" w:rsidRPr="0076732D">
        <w:rPr>
          <w:rFonts w:eastAsia="Arial" w:cs="Arial"/>
          <w:color w:val="5B9BD5" w:themeColor="accent5"/>
          <w:szCs w:val="24"/>
          <w:lang w:val="ms-MY" w:eastAsia="ms"/>
        </w:rPr>
        <w:t xml:space="preserve"> </w:t>
      </w:r>
      <w:r w:rsidR="00822A8E">
        <w:rPr>
          <w:rFonts w:eastAsia="Arial" w:cs="Arial"/>
          <w:szCs w:val="24"/>
          <w:lang w:val="ms-MY" w:eastAsia="ms"/>
        </w:rPr>
        <w:t>bagi</w:t>
      </w:r>
      <w:r w:rsidRPr="00495C71">
        <w:rPr>
          <w:rFonts w:eastAsia="Arial" w:cs="Arial"/>
          <w:szCs w:val="24"/>
          <w:lang w:val="ms-MY" w:eastAsia="ms"/>
        </w:rPr>
        <w:t xml:space="preserve"> </w:t>
      </w:r>
      <w:r w:rsidR="0076732D">
        <w:rPr>
          <w:rFonts w:eastAsia="Arial" w:cs="Arial"/>
          <w:szCs w:val="24"/>
          <w:lang w:val="ms-MY" w:eastAsia="ms"/>
        </w:rPr>
        <w:t xml:space="preserve">mendapat pertimbangan dan seterusnya kelulusan teknikal ICT untuk projek </w:t>
      </w:r>
      <w:r w:rsidR="0076732D" w:rsidRPr="00357CB3">
        <w:rPr>
          <w:rFonts w:eastAsia="Arial" w:cs="Arial"/>
          <w:color w:val="2E74B5" w:themeColor="accent5" w:themeShade="BF"/>
          <w:szCs w:val="24"/>
          <w:lang w:val="ms-MY" w:eastAsia="ms"/>
        </w:rPr>
        <w:t>XXX</w:t>
      </w:r>
      <w:r w:rsidR="0076732D">
        <w:rPr>
          <w:rFonts w:eastAsia="Arial" w:cs="Arial"/>
          <w:szCs w:val="24"/>
          <w:lang w:val="ms-MY" w:eastAsia="ms"/>
        </w:rPr>
        <w:t>.</w:t>
      </w:r>
    </w:p>
    <w:p w14:paraId="2C6788B6" w14:textId="77777777" w:rsidR="0040239F" w:rsidRPr="00495C71" w:rsidRDefault="0040239F" w:rsidP="0040239F">
      <w:pPr>
        <w:widowControl w:val="0"/>
        <w:autoSpaceDE w:val="0"/>
        <w:autoSpaceDN w:val="0"/>
        <w:spacing w:before="1" w:line="276" w:lineRule="auto"/>
        <w:ind w:right="113" w:firstLine="360"/>
        <w:jc w:val="both"/>
        <w:rPr>
          <w:rFonts w:eastAsia="Arial" w:cs="Arial"/>
          <w:szCs w:val="24"/>
          <w:lang w:val="ms-MY" w:eastAsia="ms"/>
        </w:rPr>
      </w:pPr>
    </w:p>
    <w:p w14:paraId="1AF4832A" w14:textId="77777777" w:rsidR="00126FFB" w:rsidRPr="00495C71" w:rsidRDefault="00126FFB" w:rsidP="0040239F">
      <w:pPr>
        <w:widowControl w:val="0"/>
        <w:autoSpaceDE w:val="0"/>
        <w:autoSpaceDN w:val="0"/>
        <w:spacing w:line="276" w:lineRule="auto"/>
        <w:rPr>
          <w:rFonts w:eastAsia="Arial" w:cs="Arial"/>
          <w:szCs w:val="24"/>
          <w:lang w:val="ms-MY" w:eastAsia="ms"/>
        </w:rPr>
      </w:pPr>
    </w:p>
    <w:p w14:paraId="31589BF4" w14:textId="77777777" w:rsidR="00F51F04" w:rsidRDefault="00F51F04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PROFIL PROJEK</w:t>
      </w:r>
    </w:p>
    <w:p w14:paraId="2F63B43C" w14:textId="77777777" w:rsidR="00091378" w:rsidRPr="00091378" w:rsidRDefault="00091378" w:rsidP="00091378">
      <w:pPr>
        <w:rPr>
          <w:lang w:val="ms-MY" w:eastAsia="ms"/>
        </w:rPr>
      </w:pP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684"/>
        <w:gridCol w:w="2779"/>
        <w:gridCol w:w="5244"/>
      </w:tblGrid>
      <w:tr w:rsidR="00495C71" w:rsidRPr="00495C71" w14:paraId="7988B46C" w14:textId="77777777" w:rsidTr="00127205">
        <w:tc>
          <w:tcPr>
            <w:tcW w:w="684" w:type="dxa"/>
          </w:tcPr>
          <w:p w14:paraId="1F063E69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2.1</w:t>
            </w:r>
          </w:p>
        </w:tc>
        <w:tc>
          <w:tcPr>
            <w:tcW w:w="2779" w:type="dxa"/>
          </w:tcPr>
          <w:p w14:paraId="4D95091A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Kelulusan JPICT Agensi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698B04CE" w14:textId="77777777" w:rsidR="00127205" w:rsidRPr="00127205" w:rsidRDefault="00127205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>
              <w:rPr>
                <w:color w:val="2E74B5" w:themeColor="accent5" w:themeShade="BF"/>
                <w:szCs w:val="24"/>
                <w:lang w:val="en-US" w:eastAsia="ms"/>
              </w:rPr>
              <w:t xml:space="preserve">Tarikh </w:t>
            </w:r>
            <w:proofErr w:type="spellStart"/>
            <w:r>
              <w:rPr>
                <w:color w:val="2E74B5" w:themeColor="accent5" w:themeShade="BF"/>
                <w:szCs w:val="24"/>
                <w:lang w:val="en-US" w:eastAsia="ms"/>
              </w:rPr>
              <w:t>kelulusan</w:t>
            </w:r>
            <w:proofErr w:type="spellEnd"/>
            <w:r>
              <w:rPr>
                <w:color w:val="2E74B5" w:themeColor="accent5" w:themeShade="BF"/>
                <w:szCs w:val="24"/>
                <w:lang w:val="en-US" w:eastAsia="ms"/>
              </w:rPr>
              <w:t xml:space="preserve"> JPICT Agensi</w:t>
            </w:r>
          </w:p>
          <w:p w14:paraId="1544554A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495C71" w:rsidRPr="00495C71" w14:paraId="4EE9D8CD" w14:textId="77777777" w:rsidTr="00127205">
        <w:tc>
          <w:tcPr>
            <w:tcW w:w="684" w:type="dxa"/>
          </w:tcPr>
          <w:p w14:paraId="0C7E8A73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2.2</w:t>
            </w:r>
          </w:p>
        </w:tc>
        <w:tc>
          <w:tcPr>
            <w:tcW w:w="2779" w:type="dxa"/>
          </w:tcPr>
          <w:p w14:paraId="6D9210F3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Tarikh </w:t>
            </w:r>
            <w:proofErr w:type="spellStart"/>
            <w:r w:rsidRPr="00495C71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Lengkap</w:t>
            </w:r>
            <w:proofErr w:type="spellEnd"/>
            <w:r w:rsidRPr="00495C71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Permohonan</w:t>
            </w:r>
            <w:proofErr w:type="spellEnd"/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7A13CCE" w14:textId="77777777" w:rsidR="00127205" w:rsidRPr="00127205" w:rsidRDefault="00127205" w:rsidP="00AD14AB">
            <w:pPr>
              <w:spacing w:line="276" w:lineRule="auto"/>
              <w:rPr>
                <w:szCs w:val="24"/>
                <w:lang w:eastAsia="ms"/>
              </w:rPr>
            </w:pPr>
            <w:r>
              <w:rPr>
                <w:szCs w:val="24"/>
                <w:lang w:val="en-US" w:eastAsia="ms"/>
              </w:rPr>
              <w:t>[</w:t>
            </w:r>
            <w:proofErr w:type="spellStart"/>
            <w:r w:rsidRPr="00127205">
              <w:rPr>
                <w:szCs w:val="24"/>
                <w:lang w:val="en-US" w:eastAsia="ms"/>
              </w:rPr>
              <w:t>Dilengkapkan</w:t>
            </w:r>
            <w:proofErr w:type="spellEnd"/>
            <w:r w:rsidRPr="00127205">
              <w:rPr>
                <w:szCs w:val="24"/>
                <w:lang w:val="en-US" w:eastAsia="ms"/>
              </w:rPr>
              <w:t xml:space="preserve"> oleh Urus Setia JPICT</w:t>
            </w:r>
            <w:r>
              <w:rPr>
                <w:szCs w:val="24"/>
                <w:lang w:val="en-US" w:eastAsia="ms"/>
              </w:rPr>
              <w:t>]</w:t>
            </w:r>
          </w:p>
          <w:p w14:paraId="1FA66E80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495C71" w:rsidRPr="00495C71" w14:paraId="08C55F93" w14:textId="77777777" w:rsidTr="00127205">
        <w:tc>
          <w:tcPr>
            <w:tcW w:w="684" w:type="dxa"/>
          </w:tcPr>
          <w:p w14:paraId="7C2F0211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2.3</w:t>
            </w:r>
          </w:p>
        </w:tc>
        <w:tc>
          <w:tcPr>
            <w:tcW w:w="2779" w:type="dxa"/>
          </w:tcPr>
          <w:p w14:paraId="326F3EF6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ms-MY" w:eastAsia="zh-CN"/>
              </w:rPr>
              <w:t>Projek terkandung dalam Pelan Strategik ICT / Pelan Strategik Pendigitalan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70CF35B6" w14:textId="77777777" w:rsidR="00495C71" w:rsidRDefault="00037CA1" w:rsidP="00AD14AB">
            <w:pPr>
              <w:spacing w:line="276" w:lineRule="auto"/>
              <w:rPr>
                <w:color w:val="2E74B5" w:themeColor="accent5" w:themeShade="BF"/>
                <w:szCs w:val="24"/>
                <w:lang w:val="ms-MY" w:eastAsia="ms"/>
              </w:rPr>
            </w:pPr>
            <w:r w:rsidRPr="00037CA1">
              <w:rPr>
                <w:color w:val="2E74B5" w:themeColor="accent5" w:themeShade="BF"/>
                <w:szCs w:val="24"/>
                <w:lang w:val="ms-MY" w:eastAsia="ms"/>
              </w:rPr>
              <w:t>Ada</w:t>
            </w:r>
            <w:r w:rsidR="00FD2B78">
              <w:rPr>
                <w:color w:val="2E74B5" w:themeColor="accent5" w:themeShade="BF"/>
                <w:szCs w:val="24"/>
                <w:lang w:val="ms-MY" w:eastAsia="ms"/>
              </w:rPr>
              <w:t xml:space="preserve"> </w:t>
            </w:r>
            <w:r w:rsidRPr="00037CA1">
              <w:rPr>
                <w:color w:val="2E74B5" w:themeColor="accent5" w:themeShade="BF"/>
                <w:szCs w:val="24"/>
                <w:lang w:val="ms-MY" w:eastAsia="ms"/>
              </w:rPr>
              <w:t>/</w:t>
            </w:r>
            <w:r w:rsidR="00FD2B78">
              <w:rPr>
                <w:color w:val="2E74B5" w:themeColor="accent5" w:themeShade="BF"/>
                <w:szCs w:val="24"/>
                <w:lang w:val="ms-MY" w:eastAsia="ms"/>
              </w:rPr>
              <w:t xml:space="preserve"> </w:t>
            </w:r>
            <w:r w:rsidRPr="00037CA1">
              <w:rPr>
                <w:color w:val="2E74B5" w:themeColor="accent5" w:themeShade="BF"/>
                <w:szCs w:val="24"/>
                <w:lang w:val="ms-MY" w:eastAsia="ms"/>
              </w:rPr>
              <w:t>Tiada. Jika ‘Ada’ nyatakan nama Pelan Strategik, tempoh Pelan Strategik dan cabutan Pelan Strategik yang berkaitan. Jika ‘Tiada’, nyatakan pelan yang berkaitan, contoh : Pelan Transformasi dll</w:t>
            </w:r>
          </w:p>
          <w:p w14:paraId="584C78DB" w14:textId="77777777" w:rsidR="00BC083E" w:rsidRPr="00037CA1" w:rsidRDefault="00BC083E" w:rsidP="00AD14AB">
            <w:pPr>
              <w:spacing w:line="276" w:lineRule="auto"/>
              <w:rPr>
                <w:szCs w:val="24"/>
                <w:lang w:eastAsia="ms"/>
              </w:rPr>
            </w:pPr>
          </w:p>
        </w:tc>
      </w:tr>
      <w:tr w:rsidR="00495C71" w:rsidRPr="00495C71" w14:paraId="73DFBB8E" w14:textId="77777777" w:rsidTr="00127205">
        <w:tc>
          <w:tcPr>
            <w:tcW w:w="684" w:type="dxa"/>
          </w:tcPr>
          <w:p w14:paraId="16F0411A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2.4</w:t>
            </w:r>
          </w:p>
        </w:tc>
        <w:tc>
          <w:tcPr>
            <w:tcW w:w="2779" w:type="dxa"/>
          </w:tcPr>
          <w:p w14:paraId="19FE4CDA" w14:textId="77777777" w:rsidR="00495C71" w:rsidRPr="00926A4D" w:rsidRDefault="00495C71" w:rsidP="00AD14AB">
            <w:pPr>
              <w:spacing w:line="276" w:lineRule="auto"/>
              <w:rPr>
                <w:rFonts w:eastAsia="Times New Roman" w:cs="Arial"/>
                <w:szCs w:val="24"/>
                <w:lang w:eastAsia="zh-CN"/>
              </w:rPr>
            </w:pP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Tempoh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Projek (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bulan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)</w:t>
            </w:r>
          </w:p>
          <w:p w14:paraId="4BD708D5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*</w:t>
            </w:r>
            <w:proofErr w:type="spellStart"/>
            <w:proofErr w:type="gram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tempoh</w:t>
            </w:r>
            <w:proofErr w:type="spellEnd"/>
            <w:proofErr w:type="gram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projek 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bermula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daripada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r w:rsidRPr="00926A4D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szCs w:val="24"/>
                <w:lang w:val="en-US" w:eastAsia="zh-CN"/>
              </w:rPr>
              <w:t>Kick-Off</w:t>
            </w:r>
            <w:r w:rsidR="00D6400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/ SST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37AB1B7" w14:textId="77777777" w:rsidR="00F00B76" w:rsidRPr="00F00B76" w:rsidRDefault="00F00B76" w:rsidP="00AD14AB">
            <w:pPr>
              <w:spacing w:line="276" w:lineRule="auto"/>
              <w:rPr>
                <w:szCs w:val="24"/>
                <w:lang w:eastAsia="ms"/>
              </w:rPr>
            </w:pPr>
            <w:r w:rsidRPr="00F00B76">
              <w:rPr>
                <w:color w:val="2E74B5" w:themeColor="accent5" w:themeShade="BF"/>
                <w:szCs w:val="24"/>
                <w:lang w:val="ms-MY" w:eastAsia="ms"/>
              </w:rPr>
              <w:t>xx</w:t>
            </w:r>
            <w:r w:rsidRPr="00F00B76">
              <w:rPr>
                <w:szCs w:val="24"/>
                <w:lang w:val="ms-MY" w:eastAsia="ms"/>
              </w:rPr>
              <w:t xml:space="preserve"> bulan</w:t>
            </w:r>
          </w:p>
          <w:p w14:paraId="65008741" w14:textId="77777777" w:rsidR="00F00B76" w:rsidRPr="00F00B76" w:rsidRDefault="00F00B76" w:rsidP="00AD14AB">
            <w:pPr>
              <w:spacing w:line="276" w:lineRule="auto"/>
              <w:rPr>
                <w:szCs w:val="24"/>
                <w:lang w:eastAsia="ms"/>
              </w:rPr>
            </w:pPr>
            <w:r w:rsidRPr="00F00B76">
              <w:rPr>
                <w:szCs w:val="24"/>
                <w:lang w:val="ms-MY" w:eastAsia="ms"/>
              </w:rPr>
              <w:t xml:space="preserve">Bulan/Tahun jangka mula :    </w:t>
            </w:r>
            <w:r w:rsidRPr="00F00B76">
              <w:rPr>
                <w:szCs w:val="24"/>
                <w:lang w:val="ms-MY" w:eastAsia="ms"/>
              </w:rPr>
              <w:tab/>
            </w:r>
          </w:p>
          <w:p w14:paraId="6051B748" w14:textId="77777777" w:rsidR="00F00B76" w:rsidRPr="00F00B76" w:rsidRDefault="00F00B76" w:rsidP="00AD14AB">
            <w:pPr>
              <w:spacing w:line="276" w:lineRule="auto"/>
              <w:rPr>
                <w:szCs w:val="24"/>
                <w:lang w:eastAsia="ms"/>
              </w:rPr>
            </w:pPr>
            <w:r w:rsidRPr="00F00B76">
              <w:rPr>
                <w:szCs w:val="24"/>
                <w:lang w:val="ms-MY" w:eastAsia="ms"/>
              </w:rPr>
              <w:t>Bulan/Tahun jangka akhir :</w:t>
            </w:r>
          </w:p>
          <w:p w14:paraId="39F129DC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495C71" w:rsidRPr="00495C71" w14:paraId="6AEDE9C8" w14:textId="77777777" w:rsidTr="00127205">
        <w:tc>
          <w:tcPr>
            <w:tcW w:w="684" w:type="dxa"/>
          </w:tcPr>
          <w:p w14:paraId="692B203C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2.5</w:t>
            </w:r>
          </w:p>
        </w:tc>
        <w:tc>
          <w:tcPr>
            <w:tcW w:w="2779" w:type="dxa"/>
          </w:tcPr>
          <w:p w14:paraId="36807C22" w14:textId="77777777" w:rsidR="00495C71" w:rsidRPr="00926A4D" w:rsidRDefault="00495C71" w:rsidP="00AD14AB">
            <w:pPr>
              <w:spacing w:line="276" w:lineRule="auto"/>
              <w:rPr>
                <w:rFonts w:eastAsia="Times New Roman" w:cs="Arial"/>
                <w:szCs w:val="24"/>
                <w:lang w:eastAsia="zh-CN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ms-MY" w:eastAsia="zh-CN"/>
              </w:rPr>
              <w:t>Anggaran Kos Keseluruhan</w:t>
            </w:r>
          </w:p>
          <w:p w14:paraId="7A26F220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(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termasuk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6% SST / </w:t>
            </w: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eastAsia="zh-CN"/>
              </w:rPr>
              <w:t>TDA (1%))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4323A44B" w14:textId="77777777" w:rsidR="00FD2B78" w:rsidRPr="001C69ED" w:rsidRDefault="00FD2B78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Anggaran</w:t>
            </w:r>
            <w:proofErr w:type="spellEnd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 xml:space="preserve"> kos </w:t>
            </w: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mengikut</w:t>
            </w:r>
            <w:proofErr w:type="spellEnd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 xml:space="preserve"> slaid </w:t>
            </w: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maklumat</w:t>
            </w:r>
            <w:proofErr w:type="spellEnd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peruntukan</w:t>
            </w:r>
            <w:proofErr w:type="spellEnd"/>
            <w:r w:rsidR="00CB376A">
              <w:rPr>
                <w:color w:val="2E74B5" w:themeColor="accent5" w:themeShade="BF"/>
                <w:szCs w:val="24"/>
                <w:lang w:val="en-US" w:eastAsia="ms"/>
              </w:rPr>
              <w:t xml:space="preserve"> + 6% SST</w:t>
            </w:r>
          </w:p>
          <w:p w14:paraId="4962B606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FD2B78" w:rsidRPr="00495C71" w14:paraId="5AE5129A" w14:textId="77777777" w:rsidTr="001E7467">
        <w:tc>
          <w:tcPr>
            <w:tcW w:w="684" w:type="dxa"/>
          </w:tcPr>
          <w:p w14:paraId="442E832F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2.6</w:t>
            </w:r>
          </w:p>
        </w:tc>
        <w:tc>
          <w:tcPr>
            <w:tcW w:w="2779" w:type="dxa"/>
          </w:tcPr>
          <w:p w14:paraId="476B80B5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Kaedah Perolehan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58968" w14:textId="77777777" w:rsidR="00FD2B78" w:rsidRPr="00FD2B78" w:rsidRDefault="00FD2B78" w:rsidP="00AD14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E74B5" w:themeColor="accent5" w:themeShade="BF"/>
                <w:kern w:val="24"/>
                <w:lang w:val="ms-MY"/>
              </w:rPr>
              <w:t xml:space="preserve">Tender Terbuka </w:t>
            </w:r>
            <w:r w:rsidRPr="00FD2B78">
              <w:rPr>
                <w:rFonts w:ascii="Arial" w:hAnsi="Arial" w:cs="Arial"/>
                <w:color w:val="2E74B5" w:themeColor="accent5" w:themeShade="BF"/>
                <w:kern w:val="24"/>
                <w:lang w:val="ms-MY"/>
              </w:rPr>
              <w:t>/ Tender Terhad / Rundingan Terus dengan Syarikat ABC dll</w:t>
            </w:r>
          </w:p>
        </w:tc>
      </w:tr>
      <w:tr w:rsidR="00FD2B78" w:rsidRPr="00495C71" w14:paraId="5633486A" w14:textId="77777777" w:rsidTr="001E7467">
        <w:tc>
          <w:tcPr>
            <w:tcW w:w="684" w:type="dxa"/>
          </w:tcPr>
          <w:p w14:paraId="21078427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2.7</w:t>
            </w:r>
          </w:p>
        </w:tc>
        <w:tc>
          <w:tcPr>
            <w:tcW w:w="2779" w:type="dxa"/>
          </w:tcPr>
          <w:p w14:paraId="38658D5B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Skop terkandung dalam skop permohonan EPU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CB6F3" w14:textId="77777777" w:rsidR="00FD2B78" w:rsidRPr="00FD2B78" w:rsidRDefault="00FD2B78" w:rsidP="00AD14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222A6">
              <w:rPr>
                <w:rFonts w:ascii="Arial" w:hAnsi="Arial" w:cs="Arial"/>
                <w:color w:val="2E74B5" w:themeColor="accent5" w:themeShade="BF"/>
                <w:kern w:val="24"/>
                <w:lang w:val="ms-MY"/>
              </w:rPr>
              <w:t xml:space="preserve">Ya / Tidak. </w:t>
            </w:r>
          </w:p>
        </w:tc>
      </w:tr>
      <w:tr w:rsidR="00FD2B78" w:rsidRPr="00495C71" w14:paraId="6E00EBB2" w14:textId="77777777" w:rsidTr="00127205">
        <w:tc>
          <w:tcPr>
            <w:tcW w:w="684" w:type="dxa"/>
          </w:tcPr>
          <w:p w14:paraId="086DF6EF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2.8</w:t>
            </w:r>
          </w:p>
        </w:tc>
        <w:tc>
          <w:tcPr>
            <w:tcW w:w="2779" w:type="dxa"/>
          </w:tcPr>
          <w:p w14:paraId="7DA6DBED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Sumber Peruntukan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055020A4" w14:textId="77777777" w:rsidR="00FD2B78" w:rsidRPr="008A6944" w:rsidRDefault="008A6944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Contoh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: </w:t>
            </w: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Belanja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Mengurus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 / </w:t>
            </w: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RMKe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-XX, Rolling Plan (RP) / </w:t>
            </w:r>
            <w:r w:rsidRPr="008A6944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 xml:space="preserve">Public Private Partnership </w:t>
            </w:r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(PPP)</w:t>
            </w:r>
          </w:p>
        </w:tc>
      </w:tr>
      <w:tr w:rsidR="00FD2B78" w:rsidRPr="00495C71" w14:paraId="1FBBBC02" w14:textId="77777777" w:rsidTr="00127205">
        <w:tc>
          <w:tcPr>
            <w:tcW w:w="684" w:type="dxa"/>
          </w:tcPr>
          <w:p w14:paraId="345F0DBE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2.9</w:t>
            </w:r>
          </w:p>
        </w:tc>
        <w:tc>
          <w:tcPr>
            <w:tcW w:w="2779" w:type="dxa"/>
          </w:tcPr>
          <w:p w14:paraId="3D9EF216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>
              <w:rPr>
                <w:szCs w:val="24"/>
                <w:lang w:val="ms-MY" w:eastAsia="ms"/>
              </w:rPr>
              <w:t>Faedah (</w:t>
            </w:r>
            <w:r w:rsidRPr="00521FC2">
              <w:rPr>
                <w:i/>
                <w:szCs w:val="24"/>
                <w:lang w:val="ms-MY" w:eastAsia="ms"/>
              </w:rPr>
              <w:t>Deliverables</w:t>
            </w:r>
            <w:r>
              <w:rPr>
                <w:i/>
                <w:szCs w:val="24"/>
                <w:lang w:val="ms-MY" w:eastAsia="ms"/>
              </w:rPr>
              <w:t xml:space="preserve"> </w:t>
            </w:r>
            <w:r w:rsidRPr="00521FC2">
              <w:rPr>
                <w:i/>
                <w:szCs w:val="24"/>
                <w:lang w:val="ms-MY" w:eastAsia="ms"/>
              </w:rPr>
              <w:t>/</w:t>
            </w:r>
            <w:r>
              <w:rPr>
                <w:i/>
                <w:szCs w:val="24"/>
                <w:lang w:val="ms-MY" w:eastAsia="ms"/>
              </w:rPr>
              <w:t xml:space="preserve"> </w:t>
            </w:r>
            <w:r w:rsidRPr="00521FC2">
              <w:rPr>
                <w:i/>
                <w:szCs w:val="24"/>
                <w:lang w:val="ms-MY" w:eastAsia="ms"/>
              </w:rPr>
              <w:t>Output</w:t>
            </w:r>
            <w:r>
              <w:rPr>
                <w:szCs w:val="24"/>
                <w:lang w:val="ms-MY" w:eastAsia="ms"/>
              </w:rPr>
              <w:t>)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5BA1B73" w14:textId="77777777" w:rsidR="00FD2B78" w:rsidRPr="00E7589F" w:rsidRDefault="00E7589F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E7589F">
              <w:rPr>
                <w:color w:val="2E74B5" w:themeColor="accent5" w:themeShade="BF"/>
                <w:szCs w:val="24"/>
                <w:lang w:val="ms-MY" w:eastAsia="ms"/>
              </w:rPr>
              <w:t>Faedah permohonan projek</w:t>
            </w:r>
          </w:p>
        </w:tc>
      </w:tr>
      <w:tr w:rsidR="00FD2B78" w:rsidRPr="00495C71" w14:paraId="03827415" w14:textId="77777777" w:rsidTr="00127205">
        <w:tc>
          <w:tcPr>
            <w:tcW w:w="684" w:type="dxa"/>
          </w:tcPr>
          <w:p w14:paraId="0028592B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>
              <w:rPr>
                <w:szCs w:val="24"/>
                <w:lang w:val="ms-MY" w:eastAsia="ms"/>
              </w:rPr>
              <w:lastRenderedPageBreak/>
              <w:t>2.10</w:t>
            </w:r>
          </w:p>
        </w:tc>
        <w:tc>
          <w:tcPr>
            <w:tcW w:w="2779" w:type="dxa"/>
          </w:tcPr>
          <w:p w14:paraId="26F18231" w14:textId="77777777" w:rsidR="00FD2B78" w:rsidRPr="00521FC2" w:rsidRDefault="00FD2B78" w:rsidP="00AD14AB">
            <w:pPr>
              <w:spacing w:line="276" w:lineRule="auto"/>
              <w:rPr>
                <w:i/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Punca Kuasa / Dokumen yang Menyokong Permohonan</w:t>
            </w:r>
            <w:r>
              <w:rPr>
                <w:szCs w:val="24"/>
                <w:lang w:val="ms-MY" w:eastAsia="ms"/>
              </w:rPr>
              <w:t xml:space="preserve"> (jika ada)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A1C54CA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T</w:t>
            </w:r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>arikh kelulusan peruntukan dan salinan surat kelulusan</w:t>
            </w:r>
          </w:p>
          <w:p w14:paraId="4BED9A15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Salinan surat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kelulusan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JPICT Agensi</w:t>
            </w:r>
          </w:p>
          <w:p w14:paraId="753CE327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Punca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kuasa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/</w:t>
            </w:r>
            <w:proofErr w:type="gram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Mandat :</w:t>
            </w:r>
            <w:proofErr w:type="gram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Salinan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minit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/surat</w:t>
            </w:r>
          </w:p>
          <w:p w14:paraId="3BE352F8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Lain-lain </w:t>
            </w:r>
            <w:proofErr w:type="gram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kajian :</w:t>
            </w:r>
            <w:proofErr w:type="gram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K</w:t>
            </w:r>
            <w:r w:rsidRPr="00462F66">
              <w:rPr>
                <w:color w:val="2E74B5" w:themeColor="accent5" w:themeShade="BF"/>
                <w:szCs w:val="24"/>
                <w:lang w:val="fi-FI" w:eastAsia="ms"/>
              </w:rPr>
              <w:t>ajian ketersauran, Analisis Faedah Kos,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Laporan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Proof-Of-Concept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(POC),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Laporan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Network Utilization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,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Capacity Planning Report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,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Post Implementation Review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(PIR), dan k</w:t>
            </w:r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>ajian impak bagi permohonan peluasan.</w:t>
            </w:r>
          </w:p>
          <w:p w14:paraId="1AF2BB0E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>Minit perbincangan bagi penggunaan aplikasi gunasama</w:t>
            </w:r>
          </w:p>
          <w:p w14:paraId="6CFEBC15" w14:textId="77777777" w:rsidR="00FD2B78" w:rsidRPr="00872ACB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</w:tbl>
    <w:p w14:paraId="3EAC063F" w14:textId="77777777" w:rsidR="00926A4D" w:rsidRDefault="00926A4D" w:rsidP="0040239F">
      <w:pPr>
        <w:spacing w:line="276" w:lineRule="auto"/>
        <w:rPr>
          <w:szCs w:val="24"/>
          <w:lang w:val="ms-MY" w:eastAsia="ms"/>
        </w:rPr>
      </w:pPr>
    </w:p>
    <w:p w14:paraId="687876B3" w14:textId="77777777" w:rsidR="00495C71" w:rsidRPr="00495C71" w:rsidRDefault="00495C71" w:rsidP="0040239F">
      <w:pPr>
        <w:spacing w:line="276" w:lineRule="auto"/>
        <w:rPr>
          <w:szCs w:val="24"/>
          <w:lang w:val="ms-MY" w:eastAsia="ms"/>
        </w:rPr>
      </w:pPr>
    </w:p>
    <w:p w14:paraId="706EACBB" w14:textId="77777777" w:rsidR="00495C71" w:rsidRDefault="00495C71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RINGKASAN PROJEK</w:t>
      </w:r>
    </w:p>
    <w:p w14:paraId="60E57DDD" w14:textId="77777777" w:rsidR="00495C71" w:rsidRDefault="00495C71" w:rsidP="0040239F">
      <w:pPr>
        <w:spacing w:line="276" w:lineRule="auto"/>
        <w:rPr>
          <w:lang w:val="ms-MY" w:eastAsia="ms"/>
        </w:rPr>
      </w:pPr>
    </w:p>
    <w:p w14:paraId="5F1A71E8" w14:textId="77777777" w:rsidR="00495C71" w:rsidRDefault="002E197E" w:rsidP="0040239F">
      <w:pPr>
        <w:pStyle w:val="ListParagraph"/>
        <w:numPr>
          <w:ilvl w:val="1"/>
          <w:numId w:val="23"/>
        </w:numPr>
        <w:spacing w:line="276" w:lineRule="auto"/>
        <w:jc w:val="both"/>
        <w:rPr>
          <w:lang w:val="en-US" w:eastAsia="ms"/>
        </w:rPr>
      </w:pPr>
      <w:r w:rsidRPr="00357CB3">
        <w:rPr>
          <w:color w:val="2E74B5" w:themeColor="accent5" w:themeShade="BF"/>
          <w:lang w:val="en-US" w:eastAsia="ms"/>
        </w:rPr>
        <w:t>(N</w:t>
      </w:r>
      <w:r w:rsidR="00495C71" w:rsidRPr="00357CB3">
        <w:rPr>
          <w:color w:val="2E74B5" w:themeColor="accent5" w:themeShade="BF"/>
          <w:lang w:val="en-US" w:eastAsia="ms"/>
        </w:rPr>
        <w:t xml:space="preserve">ama agensi) </w:t>
      </w:r>
      <w:proofErr w:type="spellStart"/>
      <w:r w:rsidR="00495C71" w:rsidRPr="002E197E">
        <w:rPr>
          <w:lang w:val="en-US" w:eastAsia="ms"/>
        </w:rPr>
        <w:t>bercadang</w:t>
      </w:r>
      <w:proofErr w:type="spellEnd"/>
      <w:r w:rsidR="00495C71" w:rsidRPr="002E197E">
        <w:rPr>
          <w:lang w:val="en-US" w:eastAsia="ms"/>
        </w:rPr>
        <w:t xml:space="preserve"> untuk </w:t>
      </w:r>
      <w:proofErr w:type="spellStart"/>
      <w:r w:rsidR="00495C71" w:rsidRPr="002E197E">
        <w:rPr>
          <w:lang w:val="en-US" w:eastAsia="ms"/>
        </w:rPr>
        <w:t>membuat</w:t>
      </w:r>
      <w:proofErr w:type="spellEnd"/>
      <w:r w:rsidR="00495C71" w:rsidRPr="002E197E">
        <w:rPr>
          <w:lang w:val="en-US" w:eastAsia="ms"/>
        </w:rPr>
        <w:t xml:space="preserve"> </w:t>
      </w:r>
      <w:r w:rsidR="00495C71" w:rsidRPr="00357CB3">
        <w:rPr>
          <w:color w:val="2E74B5" w:themeColor="accent5" w:themeShade="BF"/>
          <w:lang w:val="en-US" w:eastAsia="ms"/>
        </w:rPr>
        <w:t>*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perolehan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perkhidmatan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sewaan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perkhidmatan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langganan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pembangunan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sistem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pembangunan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semula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sistem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peningkatan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sistem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pembaharuan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lesen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(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nama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projek)</w:t>
      </w:r>
      <w:r w:rsidR="00495C71" w:rsidRPr="002E197E">
        <w:rPr>
          <w:lang w:val="en-US" w:eastAsia="ms"/>
        </w:rPr>
        <w:t xml:space="preserve"> </w:t>
      </w:r>
      <w:proofErr w:type="spellStart"/>
      <w:r w:rsidR="00495C71" w:rsidRPr="002E197E">
        <w:rPr>
          <w:lang w:val="en-US" w:eastAsia="ms"/>
        </w:rPr>
        <w:t>bagi</w:t>
      </w:r>
      <w:proofErr w:type="spellEnd"/>
      <w:r w:rsidR="00495C71" w:rsidRPr="002E197E">
        <w:rPr>
          <w:lang w:val="en-US" w:eastAsia="ms"/>
        </w:rPr>
        <w:t xml:space="preserve"> </w:t>
      </w:r>
      <w:r w:rsidR="00495C71" w:rsidRPr="00357CB3">
        <w:rPr>
          <w:color w:val="2E74B5" w:themeColor="accent5" w:themeShade="BF"/>
          <w:lang w:val="en-US" w:eastAsia="ms"/>
        </w:rPr>
        <w:t>(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tujuan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dan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liputan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projek –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rasional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teknikal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>)</w:t>
      </w:r>
      <w:r w:rsidRPr="002E197E">
        <w:rPr>
          <w:lang w:val="en-US" w:eastAsia="ms"/>
        </w:rPr>
        <w:t>.</w:t>
      </w:r>
    </w:p>
    <w:p w14:paraId="1490BD55" w14:textId="77777777" w:rsidR="0040239F" w:rsidRDefault="0040239F" w:rsidP="0040239F">
      <w:pPr>
        <w:pStyle w:val="ListParagraph"/>
        <w:spacing w:line="276" w:lineRule="auto"/>
        <w:ind w:left="792"/>
        <w:jc w:val="both"/>
        <w:rPr>
          <w:lang w:val="en-US" w:eastAsia="ms"/>
        </w:rPr>
      </w:pPr>
    </w:p>
    <w:p w14:paraId="0FBC1683" w14:textId="77777777" w:rsidR="004252A8" w:rsidRPr="0040239F" w:rsidRDefault="004031BE" w:rsidP="0040239F">
      <w:pPr>
        <w:pStyle w:val="ListParagraph"/>
        <w:numPr>
          <w:ilvl w:val="1"/>
          <w:numId w:val="23"/>
        </w:numPr>
        <w:spacing w:line="276" w:lineRule="auto"/>
        <w:jc w:val="both"/>
        <w:rPr>
          <w:lang w:eastAsia="ms"/>
        </w:rPr>
      </w:pPr>
      <w:proofErr w:type="spellStart"/>
      <w:r w:rsidRPr="0040239F">
        <w:rPr>
          <w:lang w:val="en-US" w:eastAsia="ms"/>
        </w:rPr>
        <w:t>Objektif</w:t>
      </w:r>
      <w:proofErr w:type="spellEnd"/>
      <w:r w:rsidRPr="0040239F">
        <w:rPr>
          <w:lang w:val="en-US" w:eastAsia="ms"/>
        </w:rPr>
        <w:t xml:space="preserve"> projek </w:t>
      </w:r>
      <w:proofErr w:type="spellStart"/>
      <w:proofErr w:type="gramStart"/>
      <w:r w:rsidRPr="0040239F">
        <w:rPr>
          <w:lang w:val="en-US" w:eastAsia="ms"/>
        </w:rPr>
        <w:t>adalah</w:t>
      </w:r>
      <w:proofErr w:type="spellEnd"/>
      <w:r w:rsidRPr="0040239F">
        <w:rPr>
          <w:lang w:val="en-US" w:eastAsia="ms"/>
        </w:rPr>
        <w:t xml:space="preserve"> :</w:t>
      </w:r>
      <w:proofErr w:type="gramEnd"/>
      <w:r w:rsidRPr="0040239F">
        <w:rPr>
          <w:lang w:val="en-US" w:eastAsia="ms"/>
        </w:rPr>
        <w:t xml:space="preserve"> </w:t>
      </w:r>
    </w:p>
    <w:p w14:paraId="3DB84EA5" w14:textId="77777777" w:rsidR="0040239F" w:rsidRDefault="0040239F" w:rsidP="0040239F">
      <w:pPr>
        <w:pStyle w:val="ListParagraph"/>
        <w:spacing w:line="276" w:lineRule="auto"/>
        <w:ind w:left="792"/>
        <w:jc w:val="both"/>
        <w:rPr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>(</w:t>
      </w:r>
      <w:proofErr w:type="spellStart"/>
      <w:r w:rsidRPr="00BF5073">
        <w:rPr>
          <w:color w:val="2E74B5" w:themeColor="accent5" w:themeShade="BF"/>
          <w:lang w:val="en-US" w:eastAsia="ms"/>
        </w:rPr>
        <w:t>Matlamat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projek yang </w:t>
      </w:r>
      <w:proofErr w:type="spellStart"/>
      <w:r w:rsidRPr="00BF5073">
        <w:rPr>
          <w:color w:val="2E74B5" w:themeColor="accent5" w:themeShade="BF"/>
          <w:lang w:val="en-US" w:eastAsia="ms"/>
        </w:rPr>
        <w:t>ingin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dicapai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untuk </w:t>
      </w:r>
      <w:proofErr w:type="spellStart"/>
      <w:r w:rsidRPr="00BF5073">
        <w:rPr>
          <w:color w:val="2E74B5" w:themeColor="accent5" w:themeShade="BF"/>
          <w:lang w:val="en-US" w:eastAsia="ms"/>
        </w:rPr>
        <w:t>menyelesaikan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masalah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sedia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ada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(business case; Asas: </w:t>
      </w:r>
      <w:r w:rsidRPr="00BF5073">
        <w:rPr>
          <w:i/>
          <w:color w:val="2E74B5" w:themeColor="accent5" w:themeShade="BF"/>
          <w:lang w:val="en-US" w:eastAsia="ms"/>
        </w:rPr>
        <w:t xml:space="preserve">Specific, </w:t>
      </w:r>
      <w:proofErr w:type="spellStart"/>
      <w:r w:rsidRPr="00BF5073">
        <w:rPr>
          <w:i/>
          <w:color w:val="2E74B5" w:themeColor="accent5" w:themeShade="BF"/>
          <w:lang w:val="en-US" w:eastAsia="ms"/>
        </w:rPr>
        <w:t>Measureable</w:t>
      </w:r>
      <w:proofErr w:type="spellEnd"/>
      <w:r w:rsidRPr="00BF5073">
        <w:rPr>
          <w:i/>
          <w:color w:val="2E74B5" w:themeColor="accent5" w:themeShade="BF"/>
          <w:lang w:val="en-US" w:eastAsia="ms"/>
        </w:rPr>
        <w:t>, Attainable, Realistic &amp; Timebound</w:t>
      </w:r>
      <w:r w:rsidRPr="00BF5073">
        <w:rPr>
          <w:color w:val="2E74B5" w:themeColor="accent5" w:themeShade="BF"/>
          <w:lang w:val="en-US" w:eastAsia="ms"/>
        </w:rPr>
        <w:t xml:space="preserve"> (SMART </w:t>
      </w:r>
      <w:proofErr w:type="spellStart"/>
      <w:r w:rsidRPr="00BF5073">
        <w:rPr>
          <w:color w:val="2E74B5" w:themeColor="accent5" w:themeShade="BF"/>
          <w:lang w:val="en-US" w:eastAsia="ms"/>
        </w:rPr>
        <w:t>Prinsip</w:t>
      </w:r>
      <w:proofErr w:type="spellEnd"/>
      <w:r w:rsidRPr="00BF5073">
        <w:rPr>
          <w:color w:val="2E74B5" w:themeColor="accent5" w:themeShade="BF"/>
          <w:lang w:val="en-US" w:eastAsia="ms"/>
        </w:rPr>
        <w:t>))</w:t>
      </w:r>
      <w:r w:rsidRPr="0040239F">
        <w:rPr>
          <w:lang w:val="en-US" w:eastAsia="ms"/>
        </w:rPr>
        <w:t xml:space="preserve"> </w:t>
      </w:r>
    </w:p>
    <w:p w14:paraId="62ADEC7A" w14:textId="77777777" w:rsidR="003C51A9" w:rsidRDefault="003C51A9" w:rsidP="0040239F">
      <w:pPr>
        <w:pStyle w:val="ListParagraph"/>
        <w:spacing w:line="276" w:lineRule="auto"/>
        <w:ind w:left="792"/>
        <w:jc w:val="both"/>
        <w:rPr>
          <w:lang w:val="en-US" w:eastAsia="ms"/>
        </w:rPr>
      </w:pPr>
    </w:p>
    <w:p w14:paraId="4555EAAC" w14:textId="77777777" w:rsidR="003C51A9" w:rsidRPr="003C51A9" w:rsidRDefault="00674889" w:rsidP="003C51A9">
      <w:pPr>
        <w:pStyle w:val="ListParagraph"/>
        <w:numPr>
          <w:ilvl w:val="1"/>
          <w:numId w:val="23"/>
        </w:numPr>
        <w:spacing w:line="276" w:lineRule="auto"/>
        <w:jc w:val="both"/>
        <w:rPr>
          <w:i/>
          <w:lang w:val="en-US" w:eastAsia="ms"/>
        </w:rPr>
      </w:pPr>
      <w:proofErr w:type="spellStart"/>
      <w:r>
        <w:rPr>
          <w:color w:val="2E74B5" w:themeColor="accent5" w:themeShade="BF"/>
          <w:lang w:val="en-US" w:eastAsia="ms"/>
        </w:rPr>
        <w:t>Faedah</w:t>
      </w:r>
      <w:proofErr w:type="spellEnd"/>
      <w:r>
        <w:rPr>
          <w:color w:val="2E74B5" w:themeColor="accent5" w:themeShade="BF"/>
          <w:lang w:val="en-US" w:eastAsia="ms"/>
        </w:rPr>
        <w:t xml:space="preserve"> projek (</w:t>
      </w:r>
      <w:r w:rsidR="003C51A9" w:rsidRPr="006B6C3C">
        <w:rPr>
          <w:i/>
          <w:color w:val="2E74B5" w:themeColor="accent5" w:themeShade="BF"/>
          <w:lang w:val="en-US" w:eastAsia="ms"/>
        </w:rPr>
        <w:t>Deliverables / Output</w:t>
      </w:r>
      <w:r>
        <w:rPr>
          <w:color w:val="2E74B5" w:themeColor="accent5" w:themeShade="BF"/>
          <w:lang w:val="en-US" w:eastAsia="ms"/>
        </w:rPr>
        <w:t>)</w:t>
      </w:r>
    </w:p>
    <w:p w14:paraId="0C18A6F9" w14:textId="77777777" w:rsidR="0040239F" w:rsidRPr="0040239F" w:rsidRDefault="0040239F" w:rsidP="0040239F">
      <w:pPr>
        <w:spacing w:line="276" w:lineRule="auto"/>
        <w:jc w:val="both"/>
        <w:rPr>
          <w:lang w:eastAsia="ms"/>
        </w:rPr>
      </w:pPr>
    </w:p>
    <w:p w14:paraId="28CA53CF" w14:textId="77777777" w:rsidR="0040239F" w:rsidRDefault="0040239F" w:rsidP="0040239F">
      <w:pPr>
        <w:pStyle w:val="ListParagraph"/>
        <w:numPr>
          <w:ilvl w:val="1"/>
          <w:numId w:val="23"/>
        </w:numPr>
        <w:spacing w:line="276" w:lineRule="auto"/>
        <w:jc w:val="both"/>
        <w:rPr>
          <w:lang w:val="en-US" w:eastAsia="ms"/>
        </w:rPr>
      </w:pPr>
      <w:r>
        <w:rPr>
          <w:lang w:val="en-US" w:eastAsia="ms"/>
        </w:rPr>
        <w:t xml:space="preserve">Skop projek </w:t>
      </w:r>
      <w:proofErr w:type="spellStart"/>
      <w:r>
        <w:rPr>
          <w:lang w:val="en-US" w:eastAsia="ms"/>
        </w:rPr>
        <w:t>ini</w:t>
      </w:r>
      <w:proofErr w:type="spellEnd"/>
      <w:r>
        <w:rPr>
          <w:lang w:val="en-US" w:eastAsia="ms"/>
        </w:rPr>
        <w:t xml:space="preserve"> </w:t>
      </w:r>
      <w:proofErr w:type="spellStart"/>
      <w:r>
        <w:rPr>
          <w:lang w:val="en-US" w:eastAsia="ms"/>
        </w:rPr>
        <w:t>merangkumi</w:t>
      </w:r>
      <w:proofErr w:type="spellEnd"/>
      <w:r>
        <w:rPr>
          <w:lang w:val="en-US" w:eastAsia="ms"/>
        </w:rPr>
        <w:t>:</w:t>
      </w:r>
    </w:p>
    <w:p w14:paraId="74FDEC43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perkakasan</w:t>
      </w:r>
      <w:proofErr w:type="spellEnd"/>
    </w:p>
    <w:p w14:paraId="4C5DABCB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 xml:space="preserve">Pembangunan </w:t>
      </w:r>
      <w:proofErr w:type="spellStart"/>
      <w:r w:rsidRPr="00BF5073">
        <w:rPr>
          <w:color w:val="2E74B5" w:themeColor="accent5" w:themeShade="BF"/>
          <w:lang w:val="en-US" w:eastAsia="ms"/>
        </w:rPr>
        <w:t>sistem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aplikasi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(Integrasi)/ </w:t>
      </w:r>
      <w:r w:rsidRPr="00BF5073">
        <w:rPr>
          <w:i/>
          <w:color w:val="2E74B5" w:themeColor="accent5" w:themeShade="BF"/>
          <w:lang w:val="en-US" w:eastAsia="ms"/>
        </w:rPr>
        <w:t>Customization</w:t>
      </w:r>
    </w:p>
    <w:p w14:paraId="4094627D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Perisian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(</w:t>
      </w:r>
      <w:proofErr w:type="spellStart"/>
      <w:r w:rsidRPr="00BF5073">
        <w:rPr>
          <w:color w:val="2E74B5" w:themeColor="accent5" w:themeShade="BF"/>
          <w:lang w:val="en-US" w:eastAsia="ms"/>
        </w:rPr>
        <w:t>Pembaharuan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Lesen</w:t>
      </w:r>
      <w:proofErr w:type="spellEnd"/>
      <w:r w:rsidRPr="00BF5073">
        <w:rPr>
          <w:color w:val="2E74B5" w:themeColor="accent5" w:themeShade="BF"/>
          <w:lang w:val="en-US" w:eastAsia="ms"/>
        </w:rPr>
        <w:t>)</w:t>
      </w:r>
    </w:p>
    <w:p w14:paraId="179323CA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Peralatan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Rangkaian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</w:p>
    <w:p w14:paraId="02D0AFB6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>Perkhidmatan (</w:t>
      </w:r>
      <w:proofErr w:type="spellStart"/>
      <w:r w:rsidRPr="00BF5073">
        <w:rPr>
          <w:color w:val="2E74B5" w:themeColor="accent5" w:themeShade="BF"/>
          <w:lang w:val="en-US" w:eastAsia="ms"/>
        </w:rPr>
        <w:t>Sewaan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Peralatan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dan </w:t>
      </w:r>
      <w:proofErr w:type="spellStart"/>
      <w:r w:rsidRPr="00BF5073">
        <w:rPr>
          <w:color w:val="2E74B5" w:themeColor="accent5" w:themeShade="BF"/>
          <w:lang w:val="en-US" w:eastAsia="ms"/>
        </w:rPr>
        <w:t>Rangkaian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/ </w:t>
      </w:r>
      <w:proofErr w:type="spellStart"/>
      <w:r w:rsidRPr="00BF5073">
        <w:rPr>
          <w:color w:val="2E74B5" w:themeColor="accent5" w:themeShade="BF"/>
          <w:lang w:val="en-US" w:eastAsia="ms"/>
        </w:rPr>
        <w:t>Migrasi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data/ Latihan/ Pengurusan </w:t>
      </w:r>
      <w:proofErr w:type="spellStart"/>
      <w:r w:rsidRPr="00BF5073">
        <w:rPr>
          <w:color w:val="2E74B5" w:themeColor="accent5" w:themeShade="BF"/>
          <w:lang w:val="en-US" w:eastAsia="ms"/>
        </w:rPr>
        <w:t>Perubahan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/ PMO/ </w:t>
      </w:r>
      <w:r w:rsidRPr="00BF5073">
        <w:rPr>
          <w:i/>
          <w:color w:val="2E74B5" w:themeColor="accent5" w:themeShade="BF"/>
          <w:lang w:val="en-US" w:eastAsia="ms"/>
        </w:rPr>
        <w:t>On-site</w:t>
      </w:r>
      <w:r w:rsidRPr="00BF5073">
        <w:rPr>
          <w:color w:val="2E74B5" w:themeColor="accent5" w:themeShade="BF"/>
          <w:lang w:val="en-US" w:eastAsia="ms"/>
        </w:rPr>
        <w:t xml:space="preserve"> Support)</w:t>
      </w:r>
    </w:p>
    <w:p w14:paraId="1AF19CDB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>Lain-lain (</w:t>
      </w: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bukan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ICT </w:t>
      </w:r>
      <w:proofErr w:type="spellStart"/>
      <w:r w:rsidRPr="00BF5073">
        <w:rPr>
          <w:color w:val="2E74B5" w:themeColor="accent5" w:themeShade="BF"/>
          <w:lang w:val="en-US" w:eastAsia="ms"/>
        </w:rPr>
        <w:t>jika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berkaitan)</w:t>
      </w:r>
    </w:p>
    <w:p w14:paraId="421B38D4" w14:textId="77777777" w:rsidR="009517F0" w:rsidRDefault="0040239F" w:rsidP="009517F0">
      <w:pPr>
        <w:pStyle w:val="ListParagraph"/>
        <w:numPr>
          <w:ilvl w:val="1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Perkakasan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r w:rsidRPr="00BF5073">
        <w:rPr>
          <w:i/>
          <w:color w:val="2E74B5" w:themeColor="accent5" w:themeShade="BF"/>
          <w:lang w:val="en-US" w:eastAsia="ms"/>
        </w:rPr>
        <w:t>non</w:t>
      </w:r>
      <w:r w:rsidRPr="00BF5073">
        <w:rPr>
          <w:color w:val="2E74B5" w:themeColor="accent5" w:themeShade="BF"/>
          <w:lang w:val="en-US" w:eastAsia="ms"/>
        </w:rPr>
        <w:t>-ICT</w:t>
      </w:r>
      <w:r w:rsidR="00BB2F0F">
        <w:rPr>
          <w:color w:val="2E74B5" w:themeColor="accent5" w:themeShade="BF"/>
          <w:lang w:val="en-US" w:eastAsia="ms"/>
        </w:rPr>
        <w:t xml:space="preserve"> / </w:t>
      </w:r>
      <w:proofErr w:type="spellStart"/>
      <w:r w:rsidR="00BB2F0F">
        <w:rPr>
          <w:color w:val="2E74B5" w:themeColor="accent5" w:themeShade="BF"/>
          <w:lang w:val="en-US" w:eastAsia="ms"/>
        </w:rPr>
        <w:t>fizikal</w:t>
      </w:r>
      <w:proofErr w:type="spellEnd"/>
      <w:r w:rsidR="00BB2F0F">
        <w:rPr>
          <w:color w:val="2E74B5" w:themeColor="accent5" w:themeShade="BF"/>
          <w:lang w:val="en-US" w:eastAsia="ms"/>
        </w:rPr>
        <w:t xml:space="preserve"> / M&amp;E yang </w:t>
      </w:r>
      <w:proofErr w:type="spellStart"/>
      <w:r w:rsidR="00BB2F0F">
        <w:rPr>
          <w:color w:val="2E74B5" w:themeColor="accent5" w:themeShade="BF"/>
          <w:lang w:val="en-US" w:eastAsia="ms"/>
        </w:rPr>
        <w:t>menyokong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projek ICT</w:t>
      </w:r>
    </w:p>
    <w:p w14:paraId="2960017F" w14:textId="77777777" w:rsidR="0040239F" w:rsidRPr="009517F0" w:rsidRDefault="0040239F" w:rsidP="009517F0">
      <w:pPr>
        <w:pStyle w:val="ListParagraph"/>
        <w:numPr>
          <w:ilvl w:val="1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9517F0">
        <w:rPr>
          <w:color w:val="2E74B5" w:themeColor="accent5" w:themeShade="BF"/>
          <w:lang w:val="en-US" w:eastAsia="ms"/>
        </w:rPr>
        <w:t xml:space="preserve">Perkhidmatan </w:t>
      </w:r>
      <w:r w:rsidRPr="009517F0">
        <w:rPr>
          <w:i/>
          <w:color w:val="2E74B5" w:themeColor="accent5" w:themeShade="BF"/>
          <w:lang w:val="en-US" w:eastAsia="ms"/>
        </w:rPr>
        <w:t>non</w:t>
      </w:r>
      <w:r w:rsidRPr="009517F0">
        <w:rPr>
          <w:color w:val="2E74B5" w:themeColor="accent5" w:themeShade="BF"/>
          <w:lang w:val="en-US" w:eastAsia="ms"/>
        </w:rPr>
        <w:t xml:space="preserve">-ICT/ </w:t>
      </w:r>
      <w:proofErr w:type="spellStart"/>
      <w:r w:rsidRPr="009517F0">
        <w:rPr>
          <w:color w:val="2E74B5" w:themeColor="accent5" w:themeShade="BF"/>
          <w:lang w:val="en-US" w:eastAsia="ms"/>
        </w:rPr>
        <w:t>fizikal</w:t>
      </w:r>
      <w:proofErr w:type="spellEnd"/>
      <w:r w:rsidRPr="009517F0">
        <w:rPr>
          <w:color w:val="2E74B5" w:themeColor="accent5" w:themeShade="BF"/>
          <w:lang w:val="en-US" w:eastAsia="ms"/>
        </w:rPr>
        <w:t xml:space="preserve"> / M&amp;E yang </w:t>
      </w:r>
      <w:proofErr w:type="spellStart"/>
      <w:r w:rsidRPr="009517F0">
        <w:rPr>
          <w:color w:val="2E74B5" w:themeColor="accent5" w:themeShade="BF"/>
          <w:lang w:val="en-US" w:eastAsia="ms"/>
        </w:rPr>
        <w:t>menyokong</w:t>
      </w:r>
      <w:proofErr w:type="spellEnd"/>
      <w:r w:rsidRPr="009517F0">
        <w:rPr>
          <w:color w:val="2E74B5" w:themeColor="accent5" w:themeShade="BF"/>
          <w:lang w:val="en-US" w:eastAsia="ms"/>
        </w:rPr>
        <w:t xml:space="preserve"> projek ICT</w:t>
      </w:r>
    </w:p>
    <w:p w14:paraId="63262EDD" w14:textId="77777777" w:rsidR="00495C71" w:rsidRPr="00495C71" w:rsidRDefault="00495C71" w:rsidP="0040239F">
      <w:pPr>
        <w:spacing w:line="276" w:lineRule="auto"/>
        <w:jc w:val="both"/>
        <w:rPr>
          <w:szCs w:val="24"/>
          <w:lang w:val="ms-MY" w:eastAsia="ms"/>
        </w:rPr>
      </w:pPr>
    </w:p>
    <w:p w14:paraId="4AE0CA4C" w14:textId="77777777" w:rsidR="00495C71" w:rsidRPr="00495C71" w:rsidRDefault="00495C71" w:rsidP="0040239F">
      <w:pPr>
        <w:spacing w:line="276" w:lineRule="auto"/>
        <w:jc w:val="both"/>
        <w:rPr>
          <w:szCs w:val="24"/>
          <w:lang w:val="ms-MY" w:eastAsia="ms"/>
        </w:rPr>
      </w:pPr>
    </w:p>
    <w:p w14:paraId="2CBDA2AC" w14:textId="77777777" w:rsidR="0040239F" w:rsidRDefault="0040239F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JUSTIFIKASI KEPERLUAN PROJEK</w:t>
      </w:r>
    </w:p>
    <w:p w14:paraId="02166AE4" w14:textId="77777777" w:rsidR="0040239F" w:rsidRDefault="0040239F" w:rsidP="0040239F">
      <w:pPr>
        <w:rPr>
          <w:lang w:val="ms-MY" w:eastAsia="ms"/>
        </w:rPr>
      </w:pP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590"/>
        <w:gridCol w:w="2386"/>
        <w:gridCol w:w="3119"/>
        <w:gridCol w:w="2500"/>
      </w:tblGrid>
      <w:tr w:rsidR="0040239F" w:rsidRPr="0040239F" w14:paraId="01914D8E" w14:textId="77777777" w:rsidTr="00165B8D">
        <w:trPr>
          <w:trHeight w:val="964"/>
        </w:trPr>
        <w:tc>
          <w:tcPr>
            <w:tcW w:w="590" w:type="dxa"/>
            <w:hideMark/>
          </w:tcPr>
          <w:p w14:paraId="310F6E77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r w:rsidRPr="00A12E02">
              <w:rPr>
                <w:b/>
                <w:bCs/>
                <w:lang w:eastAsia="ms"/>
              </w:rPr>
              <w:t xml:space="preserve">Bil. </w:t>
            </w:r>
          </w:p>
        </w:tc>
        <w:tc>
          <w:tcPr>
            <w:tcW w:w="2386" w:type="dxa"/>
            <w:hideMark/>
          </w:tcPr>
          <w:p w14:paraId="380DA991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proofErr w:type="spellStart"/>
            <w:r w:rsidRPr="00A12E02">
              <w:rPr>
                <w:b/>
                <w:bCs/>
                <w:lang w:eastAsia="ms"/>
              </w:rPr>
              <w:t>Pernyataan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Masalah</w:t>
            </w:r>
          </w:p>
        </w:tc>
        <w:tc>
          <w:tcPr>
            <w:tcW w:w="3119" w:type="dxa"/>
            <w:hideMark/>
          </w:tcPr>
          <w:p w14:paraId="7F2F0473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proofErr w:type="spellStart"/>
            <w:r w:rsidRPr="00A12E02">
              <w:rPr>
                <w:b/>
                <w:bCs/>
                <w:lang w:eastAsia="ms"/>
              </w:rPr>
              <w:t>Justifikasi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/ </w:t>
            </w:r>
            <w:proofErr w:type="spellStart"/>
            <w:r w:rsidRPr="00A12E02">
              <w:rPr>
                <w:b/>
                <w:bCs/>
                <w:lang w:eastAsia="ms"/>
              </w:rPr>
              <w:t>Rasional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</w:t>
            </w:r>
          </w:p>
        </w:tc>
        <w:tc>
          <w:tcPr>
            <w:tcW w:w="2500" w:type="dxa"/>
            <w:hideMark/>
          </w:tcPr>
          <w:p w14:paraId="49CABBBE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proofErr w:type="spellStart"/>
            <w:r w:rsidRPr="00A12E02">
              <w:rPr>
                <w:b/>
                <w:bCs/>
                <w:lang w:eastAsia="ms"/>
              </w:rPr>
              <w:t>Implikasi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Jika Tidak </w:t>
            </w:r>
            <w:proofErr w:type="spellStart"/>
            <w:r w:rsidRPr="00A12E02">
              <w:rPr>
                <w:b/>
                <w:bCs/>
                <w:lang w:eastAsia="ms"/>
              </w:rPr>
              <w:t>Dilaksanakan</w:t>
            </w:r>
            <w:proofErr w:type="spellEnd"/>
          </w:p>
        </w:tc>
      </w:tr>
      <w:tr w:rsidR="0040239F" w:rsidRPr="0040239F" w14:paraId="64D32926" w14:textId="77777777" w:rsidTr="00872ACB">
        <w:trPr>
          <w:trHeight w:val="584"/>
        </w:trPr>
        <w:tc>
          <w:tcPr>
            <w:tcW w:w="590" w:type="dxa"/>
            <w:hideMark/>
          </w:tcPr>
          <w:p w14:paraId="3E58F8C8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  <w:r w:rsidRPr="0040239F">
              <w:rPr>
                <w:lang w:eastAsia="ms"/>
              </w:rPr>
              <w:t>1</w:t>
            </w:r>
          </w:p>
        </w:tc>
        <w:tc>
          <w:tcPr>
            <w:tcW w:w="2386" w:type="dxa"/>
            <w:shd w:val="clear" w:color="auto" w:fill="auto"/>
            <w:hideMark/>
          </w:tcPr>
          <w:p w14:paraId="764CF356" w14:textId="77777777" w:rsidR="0040239F" w:rsidRPr="00872ACB" w:rsidRDefault="0040239F" w:rsidP="0040239F">
            <w:pPr>
              <w:spacing w:line="276" w:lineRule="auto"/>
              <w:rPr>
                <w:color w:val="2E74B5" w:themeColor="accent5" w:themeShade="BF"/>
                <w:lang w:eastAsia="ms"/>
              </w:rPr>
            </w:pPr>
            <w:r w:rsidRPr="00872ACB">
              <w:rPr>
                <w:color w:val="2E74B5" w:themeColor="accent5" w:themeShade="BF"/>
                <w:lang w:val="en-US" w:eastAsia="ms"/>
              </w:rPr>
              <w:t xml:space="preserve">Fakta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masalah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yang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menyokong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projek</w:t>
            </w:r>
          </w:p>
        </w:tc>
        <w:tc>
          <w:tcPr>
            <w:tcW w:w="3119" w:type="dxa"/>
            <w:shd w:val="clear" w:color="auto" w:fill="auto"/>
            <w:hideMark/>
          </w:tcPr>
          <w:p w14:paraId="01201804" w14:textId="77777777" w:rsidR="0040239F" w:rsidRPr="00872ACB" w:rsidRDefault="0040239F" w:rsidP="0040239F">
            <w:pPr>
              <w:spacing w:line="276" w:lineRule="auto"/>
              <w:rPr>
                <w:color w:val="2E74B5" w:themeColor="accent5" w:themeShade="BF"/>
                <w:lang w:eastAsia="ms"/>
              </w:rPr>
            </w:pPr>
            <w:r w:rsidRPr="00872ACB">
              <w:rPr>
                <w:color w:val="2E74B5" w:themeColor="accent5" w:themeShade="BF"/>
                <w:lang w:val="en-US" w:eastAsia="ms"/>
              </w:rPr>
              <w:t xml:space="preserve">Asas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justifikasi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permohonan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yang perlu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dilaksanakan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untuk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mengatasi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masalah</w:t>
            </w:r>
            <w:proofErr w:type="spellEnd"/>
          </w:p>
        </w:tc>
        <w:tc>
          <w:tcPr>
            <w:tcW w:w="2500" w:type="dxa"/>
            <w:shd w:val="clear" w:color="auto" w:fill="auto"/>
            <w:hideMark/>
          </w:tcPr>
          <w:p w14:paraId="474608FA" w14:textId="77777777" w:rsidR="0040239F" w:rsidRPr="00872ACB" w:rsidRDefault="0040239F" w:rsidP="0040239F">
            <w:pPr>
              <w:spacing w:line="276" w:lineRule="auto"/>
              <w:rPr>
                <w:color w:val="2E74B5" w:themeColor="accent5" w:themeShade="BF"/>
                <w:lang w:eastAsia="ms"/>
              </w:rPr>
            </w:pP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Implikasi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jika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justifikasi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ini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tidak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diterima</w:t>
            </w:r>
            <w:proofErr w:type="spellEnd"/>
          </w:p>
        </w:tc>
      </w:tr>
      <w:tr w:rsidR="0040239F" w:rsidRPr="0040239F" w14:paraId="29D22349" w14:textId="77777777" w:rsidTr="00A12E02">
        <w:trPr>
          <w:trHeight w:val="584"/>
        </w:trPr>
        <w:tc>
          <w:tcPr>
            <w:tcW w:w="590" w:type="dxa"/>
            <w:hideMark/>
          </w:tcPr>
          <w:p w14:paraId="13DE834E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  <w:r w:rsidRPr="0040239F">
              <w:rPr>
                <w:lang w:eastAsia="ms"/>
              </w:rPr>
              <w:t>2</w:t>
            </w:r>
          </w:p>
        </w:tc>
        <w:tc>
          <w:tcPr>
            <w:tcW w:w="2386" w:type="dxa"/>
            <w:hideMark/>
          </w:tcPr>
          <w:p w14:paraId="5A5FFB69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3119" w:type="dxa"/>
            <w:hideMark/>
          </w:tcPr>
          <w:p w14:paraId="2F3CCE33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2500" w:type="dxa"/>
            <w:hideMark/>
          </w:tcPr>
          <w:p w14:paraId="4ABF5950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</w:tr>
      <w:tr w:rsidR="0040239F" w:rsidRPr="0040239F" w14:paraId="41CB0367" w14:textId="77777777" w:rsidTr="00A12E02">
        <w:trPr>
          <w:trHeight w:val="584"/>
        </w:trPr>
        <w:tc>
          <w:tcPr>
            <w:tcW w:w="590" w:type="dxa"/>
            <w:hideMark/>
          </w:tcPr>
          <w:p w14:paraId="7DA07D75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  <w:r w:rsidRPr="0040239F">
              <w:rPr>
                <w:lang w:eastAsia="ms"/>
              </w:rPr>
              <w:t>3</w:t>
            </w:r>
          </w:p>
        </w:tc>
        <w:tc>
          <w:tcPr>
            <w:tcW w:w="2386" w:type="dxa"/>
            <w:hideMark/>
          </w:tcPr>
          <w:p w14:paraId="10F9FED2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3119" w:type="dxa"/>
            <w:hideMark/>
          </w:tcPr>
          <w:p w14:paraId="61B187F1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2500" w:type="dxa"/>
            <w:hideMark/>
          </w:tcPr>
          <w:p w14:paraId="72B91797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</w:tr>
    </w:tbl>
    <w:p w14:paraId="244E5086" w14:textId="77777777" w:rsidR="0040239F" w:rsidRDefault="0040239F" w:rsidP="0040239F">
      <w:pPr>
        <w:rPr>
          <w:lang w:val="ms-MY" w:eastAsia="ms"/>
        </w:rPr>
      </w:pPr>
    </w:p>
    <w:p w14:paraId="6B73F0CE" w14:textId="77777777" w:rsidR="0040239F" w:rsidRPr="0040239F" w:rsidRDefault="0040239F" w:rsidP="0040239F">
      <w:pPr>
        <w:rPr>
          <w:lang w:val="ms-MY" w:eastAsia="ms"/>
        </w:rPr>
      </w:pPr>
    </w:p>
    <w:p w14:paraId="59E9FDA7" w14:textId="77777777" w:rsidR="00F7353D" w:rsidRPr="00495C71" w:rsidRDefault="00183453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KRONOLOGI / EVOLUSI PROJEK</w:t>
      </w:r>
    </w:p>
    <w:p w14:paraId="00B4E263" w14:textId="77777777" w:rsidR="00F7353D" w:rsidRPr="00495C71" w:rsidRDefault="00F7353D" w:rsidP="0040239F">
      <w:pPr>
        <w:widowControl w:val="0"/>
        <w:autoSpaceDE w:val="0"/>
        <w:autoSpaceDN w:val="0"/>
        <w:spacing w:before="9" w:line="276" w:lineRule="auto"/>
        <w:jc w:val="both"/>
        <w:rPr>
          <w:rFonts w:eastAsia="Arial" w:cs="Arial"/>
          <w:b/>
          <w:szCs w:val="24"/>
          <w:lang w:val="ms-MY" w:eastAsia="ms"/>
        </w:rPr>
      </w:pPr>
    </w:p>
    <w:p w14:paraId="365DA6F7" w14:textId="77777777" w:rsidR="00183453" w:rsidRDefault="00A42A28" w:rsidP="00183453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 w:rsidRPr="0023636E">
        <w:rPr>
          <w:rFonts w:eastAsia="Arial" w:cs="Arial"/>
          <w:color w:val="2E74B5" w:themeColor="accent5" w:themeShade="BF"/>
          <w:szCs w:val="24"/>
          <w:lang w:val="ms-MY" w:eastAsia="ms"/>
        </w:rPr>
        <w:t>(Latar belakang dan keterangan ringkas mengenai kronologi / evolusi berkaitan teknologi / teknikal projek (Kos Projek / Punca Kuasa / Perubahan Teknologi / Pembaharuan Lesen / Peningkatan Platform / Peningkatan Sistem / Perluasan Lokasi dan Penggunaan))</w:t>
      </w:r>
      <w:r w:rsidR="0023636E">
        <w:rPr>
          <w:rFonts w:eastAsia="Arial" w:cs="Arial"/>
          <w:szCs w:val="24"/>
          <w:lang w:val="ms-MY" w:eastAsia="ms"/>
        </w:rPr>
        <w:t>.</w:t>
      </w:r>
    </w:p>
    <w:p w14:paraId="41DB11A5" w14:textId="77777777" w:rsidR="00183453" w:rsidRDefault="00183453" w:rsidP="00183453">
      <w:pPr>
        <w:pStyle w:val="ListParagraph"/>
        <w:widowControl w:val="0"/>
        <w:autoSpaceDE w:val="0"/>
        <w:autoSpaceDN w:val="0"/>
        <w:spacing w:before="1" w:line="276" w:lineRule="auto"/>
        <w:ind w:left="792" w:right="115"/>
        <w:jc w:val="both"/>
        <w:rPr>
          <w:rFonts w:eastAsia="Arial" w:cs="Arial"/>
          <w:szCs w:val="24"/>
          <w:lang w:val="ms-MY" w:eastAsia="ms"/>
        </w:rPr>
      </w:pPr>
    </w:p>
    <w:p w14:paraId="0C40C9ED" w14:textId="77777777" w:rsidR="004C51A8" w:rsidRPr="00183453" w:rsidRDefault="00183453" w:rsidP="00183453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 w:rsidRPr="0023636E">
        <w:rPr>
          <w:color w:val="2E74B5" w:themeColor="accent5" w:themeShade="BF"/>
          <w:szCs w:val="24"/>
          <w:lang w:val="ms-MY"/>
        </w:rPr>
        <w:t>(</w:t>
      </w:r>
      <w:r w:rsidRPr="0023636E">
        <w:rPr>
          <w:i/>
          <w:color w:val="2E74B5" w:themeColor="accent5" w:themeShade="BF"/>
          <w:szCs w:val="24"/>
          <w:lang w:val="ms-MY"/>
        </w:rPr>
        <w:t>As-Is</w:t>
      </w:r>
      <w:r w:rsidRPr="0023636E">
        <w:rPr>
          <w:color w:val="2E74B5" w:themeColor="accent5" w:themeShade="BF"/>
          <w:szCs w:val="24"/>
          <w:lang w:val="ms-MY"/>
        </w:rPr>
        <w:t xml:space="preserve"> dan </w:t>
      </w:r>
      <w:r w:rsidRPr="0023636E">
        <w:rPr>
          <w:i/>
          <w:color w:val="2E74B5" w:themeColor="accent5" w:themeShade="BF"/>
          <w:szCs w:val="24"/>
          <w:lang w:val="ms-MY"/>
        </w:rPr>
        <w:t>To-Be</w:t>
      </w:r>
      <w:r w:rsidRPr="0023636E">
        <w:rPr>
          <w:color w:val="2E74B5" w:themeColor="accent5" w:themeShade="BF"/>
          <w:szCs w:val="24"/>
          <w:lang w:val="ms-MY"/>
        </w:rPr>
        <w:t>)</w:t>
      </w:r>
      <w:r w:rsidR="0023636E">
        <w:rPr>
          <w:color w:val="2E74B5" w:themeColor="accent5" w:themeShade="BF"/>
          <w:szCs w:val="24"/>
          <w:lang w:val="ms-MY"/>
        </w:rPr>
        <w:t>.</w:t>
      </w:r>
    </w:p>
    <w:p w14:paraId="2C8F3A8D" w14:textId="77777777" w:rsidR="00183453" w:rsidRPr="00183453" w:rsidRDefault="00183453" w:rsidP="00183453">
      <w:pPr>
        <w:pStyle w:val="ListParagraph"/>
        <w:rPr>
          <w:rFonts w:eastAsia="Arial" w:cs="Arial"/>
          <w:szCs w:val="24"/>
          <w:lang w:val="ms-MY" w:eastAsia="ms"/>
        </w:rPr>
      </w:pPr>
    </w:p>
    <w:p w14:paraId="0DC60892" w14:textId="77777777" w:rsidR="00126FFB" w:rsidRDefault="00183453" w:rsidP="0076732D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 w:rsidRPr="0023636E">
        <w:rPr>
          <w:rFonts w:eastAsia="Arial" w:cs="Arial"/>
          <w:color w:val="2E74B5" w:themeColor="accent5" w:themeShade="BF"/>
          <w:szCs w:val="24"/>
          <w:lang w:val="ms-MY" w:eastAsia="ms"/>
        </w:rPr>
        <w:t xml:space="preserve">(Perlu memasukkan maklumat (jika ada) </w:t>
      </w:r>
      <w:r w:rsidR="0076732D" w:rsidRPr="0023636E">
        <w:rPr>
          <w:rFonts w:eastAsia="Arial" w:cs="Arial"/>
          <w:color w:val="2E74B5" w:themeColor="accent5" w:themeShade="BF"/>
          <w:szCs w:val="24"/>
          <w:lang w:val="ms-MY" w:eastAsia="ms"/>
        </w:rPr>
        <w:t>seperti: platform, pangkalan data, kos dan tempoh kontrak; pembekal, bilangan peralatan / perisian, nama sistem terlibat)</w:t>
      </w:r>
      <w:r w:rsidR="0023636E">
        <w:rPr>
          <w:rFonts w:eastAsia="Arial" w:cs="Arial"/>
          <w:color w:val="2E74B5" w:themeColor="accent5" w:themeShade="BF"/>
          <w:szCs w:val="24"/>
          <w:lang w:val="ms-MY" w:eastAsia="ms"/>
        </w:rPr>
        <w:t>.</w:t>
      </w:r>
    </w:p>
    <w:p w14:paraId="0143783F" w14:textId="77777777" w:rsidR="0076732D" w:rsidRDefault="0076732D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1468CD00" w14:textId="77777777" w:rsidR="005508EC" w:rsidRDefault="005508EC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138D30C0" w14:textId="77777777" w:rsidR="005508EC" w:rsidRPr="00495C71" w:rsidRDefault="005508EC" w:rsidP="005508EC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MAKLUMAT / FAKTA / STATISTIK SOKONGAN </w:t>
      </w:r>
      <w:r>
        <w:rPr>
          <w:b w:val="0"/>
          <w:sz w:val="24"/>
          <w:szCs w:val="24"/>
        </w:rPr>
        <w:t>(jika ada)</w:t>
      </w:r>
    </w:p>
    <w:p w14:paraId="2A93FA20" w14:textId="77777777" w:rsidR="005508EC" w:rsidRDefault="005508EC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09EF5A95" w14:textId="77777777" w:rsidR="005508EC" w:rsidRPr="005508EC" w:rsidRDefault="005508EC" w:rsidP="005508EC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color w:val="2E74B5" w:themeColor="accent5" w:themeShade="BF"/>
          <w:szCs w:val="24"/>
          <w:lang w:val="ms-MY" w:eastAsia="ms"/>
        </w:rPr>
        <w:t>(Maklumat / Fakta / Statistik / Perbandingan yang menyokong fakta di dalam Slaid Justifikasi Keperluan Projek).</w:t>
      </w:r>
    </w:p>
    <w:p w14:paraId="3E72C3C2" w14:textId="77777777" w:rsidR="005508EC" w:rsidRPr="005508EC" w:rsidRDefault="005508EC" w:rsidP="005508EC">
      <w:pPr>
        <w:pStyle w:val="ListParagraph"/>
        <w:widowControl w:val="0"/>
        <w:autoSpaceDE w:val="0"/>
        <w:autoSpaceDN w:val="0"/>
        <w:spacing w:before="1" w:line="276" w:lineRule="auto"/>
        <w:ind w:left="792" w:right="115"/>
        <w:jc w:val="both"/>
        <w:rPr>
          <w:rFonts w:eastAsia="Arial" w:cs="Arial"/>
          <w:szCs w:val="24"/>
          <w:lang w:val="ms-MY" w:eastAsia="ms"/>
        </w:rPr>
      </w:pPr>
    </w:p>
    <w:p w14:paraId="53CCBF75" w14:textId="77777777" w:rsidR="005508EC" w:rsidRPr="005508EC" w:rsidRDefault="007E01F0" w:rsidP="005508EC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color w:val="2E74B5" w:themeColor="accent5" w:themeShade="BF"/>
          <w:szCs w:val="24"/>
          <w:lang w:val="ms-MY" w:eastAsia="ms"/>
        </w:rPr>
        <w:t>(</w:t>
      </w:r>
      <w:r w:rsidR="005508EC">
        <w:rPr>
          <w:rFonts w:eastAsia="Arial" w:cs="Arial"/>
          <w:i/>
          <w:color w:val="2E74B5" w:themeColor="accent5" w:themeShade="BF"/>
          <w:szCs w:val="24"/>
          <w:lang w:val="ms-MY" w:eastAsia="ms"/>
        </w:rPr>
        <w:t>Architecture Diagram</w:t>
      </w:r>
      <w:r>
        <w:rPr>
          <w:rFonts w:eastAsia="Arial" w:cs="Arial"/>
          <w:color w:val="2E74B5" w:themeColor="accent5" w:themeShade="BF"/>
          <w:szCs w:val="24"/>
          <w:lang w:val="ms-MY" w:eastAsia="ms"/>
        </w:rPr>
        <w:t>)</w:t>
      </w:r>
      <w:r w:rsidR="005508EC">
        <w:rPr>
          <w:rFonts w:eastAsia="Arial" w:cs="Arial"/>
          <w:i/>
          <w:color w:val="2E74B5" w:themeColor="accent5" w:themeShade="BF"/>
          <w:szCs w:val="24"/>
          <w:lang w:val="ms-MY" w:eastAsia="ms"/>
        </w:rPr>
        <w:t>.</w:t>
      </w:r>
    </w:p>
    <w:p w14:paraId="70D9C2B8" w14:textId="77777777" w:rsidR="005508EC" w:rsidRPr="005508EC" w:rsidRDefault="005508EC" w:rsidP="005508EC">
      <w:pPr>
        <w:pStyle w:val="ListParagraph"/>
        <w:rPr>
          <w:rFonts w:eastAsia="Arial" w:cs="Arial"/>
          <w:szCs w:val="24"/>
          <w:lang w:val="ms-MY" w:eastAsia="ms"/>
        </w:rPr>
      </w:pPr>
    </w:p>
    <w:p w14:paraId="6D0FF72A" w14:textId="77777777" w:rsidR="005508EC" w:rsidRPr="005508EC" w:rsidRDefault="007E01F0" w:rsidP="005508EC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color w:val="2E74B5" w:themeColor="accent5" w:themeShade="BF"/>
          <w:szCs w:val="24"/>
          <w:lang w:val="ms-MY" w:eastAsia="ms"/>
        </w:rPr>
        <w:t>(</w:t>
      </w:r>
      <w:r w:rsidR="005508EC">
        <w:rPr>
          <w:rFonts w:eastAsia="Arial" w:cs="Arial"/>
          <w:color w:val="2E74B5" w:themeColor="accent5" w:themeShade="BF"/>
          <w:szCs w:val="24"/>
          <w:lang w:val="ms-MY" w:eastAsia="ms"/>
        </w:rPr>
        <w:t>Format adalah bebas</w:t>
      </w:r>
      <w:r>
        <w:rPr>
          <w:rFonts w:eastAsia="Arial" w:cs="Arial"/>
          <w:color w:val="2E74B5" w:themeColor="accent5" w:themeShade="BF"/>
          <w:szCs w:val="24"/>
          <w:lang w:val="ms-MY" w:eastAsia="ms"/>
        </w:rPr>
        <w:t>)</w:t>
      </w:r>
      <w:r w:rsidR="005508EC">
        <w:rPr>
          <w:rFonts w:eastAsia="Arial" w:cs="Arial"/>
          <w:color w:val="2E74B5" w:themeColor="accent5" w:themeShade="BF"/>
          <w:szCs w:val="24"/>
          <w:lang w:val="ms-MY" w:eastAsia="ms"/>
        </w:rPr>
        <w:t>.</w:t>
      </w:r>
    </w:p>
    <w:p w14:paraId="1889FCDF" w14:textId="77777777" w:rsidR="0076732D" w:rsidRDefault="0076732D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00B6BF2C" w14:textId="77777777" w:rsidR="000A6933" w:rsidRPr="0076732D" w:rsidRDefault="000A6933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7DD0AB62" w14:textId="77777777" w:rsidR="00F7353D" w:rsidRPr="00495C71" w:rsidRDefault="00576E28" w:rsidP="0076732D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TADBIR URUS PROJEK</w:t>
      </w:r>
    </w:p>
    <w:p w14:paraId="494BDBD8" w14:textId="77777777" w:rsidR="00646FB2" w:rsidRPr="00495C71" w:rsidRDefault="00646FB2" w:rsidP="0040239F">
      <w:pPr>
        <w:spacing w:line="276" w:lineRule="auto"/>
        <w:rPr>
          <w:szCs w:val="24"/>
          <w:lang w:val="ms-MY" w:eastAsia="ms"/>
        </w:rPr>
      </w:pPr>
    </w:p>
    <w:p w14:paraId="7E3DBB9E" w14:textId="77777777" w:rsidR="00197292" w:rsidRPr="00F1231E" w:rsidRDefault="00197292" w:rsidP="00197292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szCs w:val="24"/>
        </w:rPr>
      </w:pPr>
      <w:r w:rsidRPr="00197292">
        <w:rPr>
          <w:color w:val="2E74B5" w:themeColor="accent5" w:themeShade="BF"/>
          <w:szCs w:val="24"/>
          <w:lang w:val="en-US"/>
        </w:rPr>
        <w:t>(</w:t>
      </w:r>
      <w:r w:rsidR="004031BE" w:rsidRPr="00197292">
        <w:rPr>
          <w:color w:val="2E74B5" w:themeColor="accent5" w:themeShade="BF"/>
          <w:szCs w:val="24"/>
          <w:lang w:val="en-US"/>
        </w:rPr>
        <w:t xml:space="preserve">Masukkan </w:t>
      </w:r>
      <w:proofErr w:type="spellStart"/>
      <w:r w:rsidR="004031BE" w:rsidRPr="00197292">
        <w:rPr>
          <w:color w:val="2E74B5" w:themeColor="accent5" w:themeShade="BF"/>
          <w:szCs w:val="24"/>
          <w:lang w:val="en-US"/>
        </w:rPr>
        <w:t>cadangan</w:t>
      </w:r>
      <w:proofErr w:type="spellEnd"/>
      <w:r w:rsidR="004031BE" w:rsidRPr="00197292">
        <w:rPr>
          <w:color w:val="2E74B5" w:themeColor="accent5" w:themeShade="BF"/>
          <w:szCs w:val="24"/>
          <w:lang w:val="en-US"/>
        </w:rPr>
        <w:t xml:space="preserve"> carta tadbir urus projek ICT yang akan </w:t>
      </w:r>
      <w:proofErr w:type="spellStart"/>
      <w:r w:rsidR="004031BE" w:rsidRPr="00197292">
        <w:rPr>
          <w:color w:val="2E74B5" w:themeColor="accent5" w:themeShade="BF"/>
          <w:szCs w:val="24"/>
          <w:lang w:val="en-US"/>
        </w:rPr>
        <w:t>dilaksanakan</w:t>
      </w:r>
      <w:proofErr w:type="spellEnd"/>
      <w:r w:rsidR="004031BE" w:rsidRPr="00197292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197292">
        <w:rPr>
          <w:color w:val="2E74B5" w:themeColor="accent5" w:themeShade="BF"/>
          <w:szCs w:val="24"/>
          <w:lang w:val="en-US"/>
        </w:rPr>
        <w:t>berdasarkan</w:t>
      </w:r>
      <w:proofErr w:type="spellEnd"/>
      <w:r w:rsidR="004031BE" w:rsidRPr="00197292">
        <w:rPr>
          <w:color w:val="2E74B5" w:themeColor="accent5" w:themeShade="BF"/>
          <w:szCs w:val="24"/>
          <w:lang w:val="en-US"/>
        </w:rPr>
        <w:t xml:space="preserve"> </w:t>
      </w:r>
      <w:r w:rsidR="004031BE" w:rsidRPr="00F1231E">
        <w:rPr>
          <w:bCs/>
          <w:color w:val="2E74B5" w:themeColor="accent5" w:themeShade="BF"/>
          <w:szCs w:val="24"/>
          <w:lang w:val="ms-MY"/>
        </w:rPr>
        <w:t xml:space="preserve">Pekeliling Transformasi Pentadbiran Awam Bilangan 3 Tahun </w:t>
      </w:r>
      <w:r w:rsidR="004031BE" w:rsidRPr="00F1231E">
        <w:rPr>
          <w:bCs/>
          <w:color w:val="2E74B5" w:themeColor="accent5" w:themeShade="BF"/>
          <w:szCs w:val="24"/>
          <w:lang w:val="ms-MY"/>
        </w:rPr>
        <w:lastRenderedPageBreak/>
        <w:t>2018: Panduan Pengurusan Projek ICT Sektor Awam (PPrISA)</w:t>
      </w:r>
      <w:r w:rsidR="00F1231E">
        <w:rPr>
          <w:bCs/>
          <w:color w:val="2E74B5" w:themeColor="accent5" w:themeShade="BF"/>
          <w:szCs w:val="24"/>
          <w:lang w:val="ms-MY"/>
        </w:rPr>
        <w:t xml:space="preserve">: </w:t>
      </w:r>
      <w:hyperlink r:id="rId7" w:history="1">
        <w:r w:rsidRPr="00197292">
          <w:rPr>
            <w:rStyle w:val="Hyperlink"/>
            <w:szCs w:val="24"/>
            <w:lang w:val="en-US"/>
          </w:rPr>
          <w:t>https</w:t>
        </w:r>
      </w:hyperlink>
      <w:hyperlink r:id="rId8" w:history="1">
        <w:r w:rsidRPr="00197292">
          <w:rPr>
            <w:rStyle w:val="Hyperlink"/>
            <w:szCs w:val="24"/>
            <w:lang w:val="en-US"/>
          </w:rPr>
          <w:t>://</w:t>
        </w:r>
      </w:hyperlink>
      <w:hyperlink r:id="rId9" w:history="1">
        <w:r w:rsidRPr="00A051A4">
          <w:rPr>
            <w:rStyle w:val="Hyperlink"/>
            <w:szCs w:val="24"/>
            <w:lang w:val="en-US"/>
          </w:rPr>
          <w:t>www.mampu.gov.my/ms/pekeliling/category/181-2018?download=294:ptpa-bil-3-tahun-2018-panduan-pengurusan-projek-ict-sektor-awam-pprisa</w:t>
        </w:r>
      </w:hyperlink>
      <w:r w:rsidRPr="00F1231E">
        <w:rPr>
          <w:color w:val="2E74B5" w:themeColor="accent5" w:themeShade="BF"/>
          <w:szCs w:val="24"/>
          <w:lang w:val="en-US"/>
        </w:rPr>
        <w:t>)</w:t>
      </w:r>
      <w:r w:rsidR="00F1231E" w:rsidRPr="00F1231E">
        <w:rPr>
          <w:color w:val="2E74B5" w:themeColor="accent5" w:themeShade="BF"/>
          <w:szCs w:val="24"/>
          <w:lang w:val="en-US"/>
        </w:rPr>
        <w:t>.</w:t>
      </w:r>
    </w:p>
    <w:p w14:paraId="2153878C" w14:textId="77777777" w:rsidR="00F1231E" w:rsidRPr="00F1231E" w:rsidRDefault="00F1231E" w:rsidP="00F1231E">
      <w:pPr>
        <w:pStyle w:val="ListParagraph"/>
        <w:widowControl w:val="0"/>
        <w:autoSpaceDE w:val="0"/>
        <w:autoSpaceDN w:val="0"/>
        <w:spacing w:before="1" w:line="276" w:lineRule="auto"/>
        <w:ind w:left="792" w:right="115"/>
        <w:jc w:val="both"/>
        <w:rPr>
          <w:szCs w:val="24"/>
        </w:rPr>
      </w:pPr>
    </w:p>
    <w:p w14:paraId="1C83D61C" w14:textId="77777777" w:rsidR="004252A8" w:rsidRPr="00F1231E" w:rsidRDefault="00F1231E" w:rsidP="00F1231E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szCs w:val="24"/>
        </w:rPr>
      </w:pPr>
      <w:r w:rsidRPr="00F1231E">
        <w:rPr>
          <w:color w:val="2E74B5" w:themeColor="accent5" w:themeShade="BF"/>
          <w:szCs w:val="24"/>
          <w:lang w:val="en-US"/>
        </w:rPr>
        <w:t>(</w:t>
      </w:r>
      <w:proofErr w:type="spellStart"/>
      <w:r w:rsidR="004031BE" w:rsidRPr="00F1231E">
        <w:rPr>
          <w:color w:val="2E74B5" w:themeColor="accent5" w:themeShade="BF"/>
          <w:szCs w:val="24"/>
          <w:lang w:val="en-US"/>
        </w:rPr>
        <w:t>selaras</w:t>
      </w:r>
      <w:proofErr w:type="spellEnd"/>
      <w:r w:rsidR="004031BE" w:rsidRPr="00F1231E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color w:val="2E74B5" w:themeColor="accent5" w:themeShade="BF"/>
          <w:szCs w:val="24"/>
          <w:lang w:val="en-US"/>
        </w:rPr>
        <w:t>dengan</w:t>
      </w:r>
      <w:proofErr w:type="spellEnd"/>
      <w:r w:rsidR="004031BE" w:rsidRPr="00F1231E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skop</w:t>
      </w:r>
      <w:proofErr w:type="spellEnd"/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projek,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jadual</w:t>
      </w:r>
      <w:proofErr w:type="spellEnd"/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pelaksanaan </w:t>
      </w:r>
      <w:r w:rsidR="004031BE" w:rsidRPr="00F1231E">
        <w:rPr>
          <w:color w:val="2E74B5" w:themeColor="accent5" w:themeShade="BF"/>
          <w:szCs w:val="24"/>
          <w:lang w:val="en-US"/>
        </w:rPr>
        <w:t>dan</w:t>
      </w:r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maklumat</w:t>
      </w:r>
      <w:proofErr w:type="spellEnd"/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peruntukan</w:t>
      </w:r>
      <w:proofErr w:type="spellEnd"/>
      <w:r w:rsidRPr="00F1231E">
        <w:rPr>
          <w:bCs/>
          <w:color w:val="2E74B5" w:themeColor="accent5" w:themeShade="BF"/>
          <w:szCs w:val="24"/>
          <w:lang w:val="en-US"/>
        </w:rPr>
        <w:t>).</w:t>
      </w:r>
      <w:r w:rsidR="004031BE" w:rsidRPr="00F1231E">
        <w:rPr>
          <w:bCs/>
          <w:szCs w:val="24"/>
          <w:lang w:val="en-US"/>
        </w:rPr>
        <w:t xml:space="preserve"> </w:t>
      </w:r>
    </w:p>
    <w:p w14:paraId="5EC30E83" w14:textId="77777777" w:rsidR="00CF2EE5" w:rsidRDefault="00CF2EE5" w:rsidP="00504BE7">
      <w:pPr>
        <w:pStyle w:val="Heading1"/>
        <w:rPr>
          <w:sz w:val="24"/>
          <w:szCs w:val="24"/>
        </w:rPr>
      </w:pPr>
    </w:p>
    <w:p w14:paraId="44DA4245" w14:textId="523B9F8D" w:rsidR="00504BE7" w:rsidRDefault="00504BE7" w:rsidP="00504BE7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ORGANIZATIONAL LANDSCAPE MAP VIEW</w:t>
      </w:r>
    </w:p>
    <w:p w14:paraId="34FAA5D2" w14:textId="77777777" w:rsidR="00504BE7" w:rsidRPr="00504BE7" w:rsidRDefault="00504BE7" w:rsidP="00504BE7">
      <w:pPr>
        <w:rPr>
          <w:lang w:val="ms-MY" w:eastAsia="ms"/>
        </w:rPr>
      </w:pPr>
    </w:p>
    <w:p w14:paraId="04D7C137" w14:textId="216B5807" w:rsidR="00504BE7" w:rsidRDefault="00504BE7" w:rsidP="00504BE7">
      <w:pPr>
        <w:pStyle w:val="Heading1"/>
        <w:numPr>
          <w:ilvl w:val="1"/>
          <w:numId w:val="23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</w:t>
      </w:r>
      <w:r>
        <w:rPr>
          <w:b w:val="0"/>
          <w:bCs/>
          <w:color w:val="4472C4" w:themeColor="accent1"/>
          <w:sz w:val="24"/>
          <w:szCs w:val="24"/>
        </w:rPr>
        <w:t>Diagram bisnes berasaskan Business, Data, Application &amp; Technology (BDAT)</w:t>
      </w:r>
      <w:r w:rsidRPr="00504BE7">
        <w:rPr>
          <w:b w:val="0"/>
          <w:bCs/>
          <w:sz w:val="24"/>
          <w:szCs w:val="24"/>
        </w:rPr>
        <w:t>)</w:t>
      </w:r>
      <w:r>
        <w:rPr>
          <w:b w:val="0"/>
          <w:bCs/>
          <w:sz w:val="24"/>
          <w:szCs w:val="24"/>
        </w:rPr>
        <w:t>.</w:t>
      </w:r>
    </w:p>
    <w:p w14:paraId="1E790D3E" w14:textId="77777777" w:rsidR="00504BE7" w:rsidRPr="00504BE7" w:rsidRDefault="00504BE7" w:rsidP="00504BE7">
      <w:pPr>
        <w:rPr>
          <w:lang w:val="ms-MY" w:eastAsia="ms"/>
        </w:rPr>
      </w:pPr>
    </w:p>
    <w:p w14:paraId="4A01AD8E" w14:textId="1B7D188F" w:rsidR="00CF2EE5" w:rsidRDefault="00CF2EE5" w:rsidP="00F1231E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APPLICATION/ INFORMATION VIEW</w:t>
      </w:r>
    </w:p>
    <w:p w14:paraId="047391BA" w14:textId="77777777" w:rsidR="00CF2EE5" w:rsidRPr="00CF2EE5" w:rsidRDefault="00CF2EE5" w:rsidP="00CF2EE5">
      <w:pPr>
        <w:rPr>
          <w:lang w:val="ms-MY" w:eastAsia="ms"/>
        </w:rPr>
      </w:pPr>
    </w:p>
    <w:p w14:paraId="2531950B" w14:textId="14E5571C" w:rsidR="00CF2EE5" w:rsidRDefault="00CF2EE5" w:rsidP="00CF2EE5">
      <w:pPr>
        <w:pStyle w:val="Heading1"/>
        <w:numPr>
          <w:ilvl w:val="1"/>
          <w:numId w:val="23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</w:t>
      </w:r>
      <w:r>
        <w:rPr>
          <w:b w:val="0"/>
          <w:bCs/>
          <w:color w:val="4472C4" w:themeColor="accent1"/>
          <w:sz w:val="24"/>
          <w:szCs w:val="24"/>
        </w:rPr>
        <w:t>Diagram yang menunjukkan perkhidmatan, pengguna/stakeholder, process/modul, maklumat/data dan agensi luar yang berkaitan</w:t>
      </w:r>
      <w:r>
        <w:rPr>
          <w:b w:val="0"/>
          <w:bCs/>
          <w:sz w:val="24"/>
          <w:szCs w:val="24"/>
        </w:rPr>
        <w:t>).</w:t>
      </w:r>
    </w:p>
    <w:p w14:paraId="6ECD472A" w14:textId="556FBA78" w:rsidR="00CF2EE5" w:rsidRDefault="00CF2EE5" w:rsidP="00CF2EE5">
      <w:pPr>
        <w:pStyle w:val="Heading1"/>
        <w:numPr>
          <w:ilvl w:val="1"/>
          <w:numId w:val="23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</w:t>
      </w:r>
      <w:r>
        <w:rPr>
          <w:b w:val="0"/>
          <w:bCs/>
          <w:color w:val="4472C4" w:themeColor="accent1"/>
          <w:sz w:val="24"/>
          <w:szCs w:val="24"/>
        </w:rPr>
        <w:t>Perlu senaraikan modul dan submodul yang akan dibangunkan</w:t>
      </w:r>
      <w:r w:rsidRPr="00CF2EE5">
        <w:rPr>
          <w:b w:val="0"/>
          <w:bCs/>
          <w:sz w:val="24"/>
          <w:szCs w:val="24"/>
        </w:rPr>
        <w:t>)</w:t>
      </w:r>
      <w:r>
        <w:rPr>
          <w:b w:val="0"/>
          <w:bCs/>
          <w:sz w:val="24"/>
          <w:szCs w:val="24"/>
        </w:rPr>
        <w:t>.</w:t>
      </w:r>
    </w:p>
    <w:p w14:paraId="743459F5" w14:textId="77777777" w:rsidR="00CF2EE5" w:rsidRPr="00CF2EE5" w:rsidRDefault="00CF2EE5" w:rsidP="00CF2EE5">
      <w:pPr>
        <w:rPr>
          <w:lang w:val="ms-MY" w:eastAsia="ms"/>
        </w:rPr>
      </w:pPr>
    </w:p>
    <w:p w14:paraId="1447BF86" w14:textId="77777777" w:rsidR="00CF2EE5" w:rsidRPr="00CF2EE5" w:rsidRDefault="00CF2EE5" w:rsidP="00CF2EE5">
      <w:pPr>
        <w:rPr>
          <w:lang w:val="ms-MY" w:eastAsia="ms"/>
        </w:rPr>
      </w:pPr>
    </w:p>
    <w:p w14:paraId="09E55825" w14:textId="741F45FF" w:rsidR="00F1231E" w:rsidRDefault="00F1231E" w:rsidP="00F1231E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KETERANGAN RINGKAS FUNGSI SETIAP MODUL </w:t>
      </w:r>
      <w:r>
        <w:rPr>
          <w:b w:val="0"/>
          <w:sz w:val="24"/>
          <w:szCs w:val="24"/>
        </w:rPr>
        <w:t>(jika ada)</w:t>
      </w:r>
    </w:p>
    <w:p w14:paraId="3E73459A" w14:textId="77777777" w:rsidR="00F1231E" w:rsidRDefault="00F1231E" w:rsidP="00F1231E">
      <w:pPr>
        <w:rPr>
          <w:lang w:val="ms-MY" w:eastAsia="ms"/>
        </w:rPr>
      </w:pPr>
    </w:p>
    <w:p w14:paraId="67420DB1" w14:textId="77777777" w:rsidR="00F1231E" w:rsidRPr="00F1231E" w:rsidRDefault="00F1231E" w:rsidP="00F1231E">
      <w:pPr>
        <w:pStyle w:val="ListParagraph"/>
        <w:numPr>
          <w:ilvl w:val="1"/>
          <w:numId w:val="23"/>
        </w:numPr>
        <w:rPr>
          <w:lang w:val="ms-MY" w:eastAsia="ms"/>
        </w:rPr>
      </w:pPr>
      <w:r w:rsidRPr="00F1231E">
        <w:rPr>
          <w:color w:val="2E74B5" w:themeColor="accent5" w:themeShade="BF"/>
          <w:lang w:val="ms-MY" w:eastAsia="ms"/>
        </w:rPr>
        <w:t>(Menjelaskan fungsi setiap modul dalam sistem yang hendak dibangunkan).</w:t>
      </w:r>
    </w:p>
    <w:p w14:paraId="6C143CF4" w14:textId="77777777" w:rsidR="00374AAA" w:rsidRPr="00495C71" w:rsidRDefault="00374AAA" w:rsidP="0040239F">
      <w:pPr>
        <w:spacing w:line="276" w:lineRule="auto"/>
        <w:rPr>
          <w:rFonts w:eastAsia="Arial" w:cs="Arial"/>
          <w:szCs w:val="24"/>
          <w:lang w:val="ms-MY" w:eastAsia="ms"/>
        </w:rPr>
      </w:pPr>
    </w:p>
    <w:p w14:paraId="5F734DEE" w14:textId="77777777" w:rsidR="00126FFB" w:rsidRPr="00495C71" w:rsidRDefault="00126FFB" w:rsidP="0040239F">
      <w:pPr>
        <w:spacing w:line="276" w:lineRule="auto"/>
        <w:rPr>
          <w:rFonts w:eastAsia="Arial" w:cs="Arial"/>
          <w:szCs w:val="24"/>
          <w:lang w:val="ms-MY" w:eastAsia="ms"/>
        </w:rPr>
      </w:pPr>
    </w:p>
    <w:p w14:paraId="658195E0" w14:textId="77777777" w:rsidR="00D93FCE" w:rsidRPr="00495C71" w:rsidRDefault="00D93FCE" w:rsidP="005F7B70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TEMPOH PELAKSANAAN</w:t>
      </w:r>
    </w:p>
    <w:p w14:paraId="375F9A3A" w14:textId="77777777" w:rsidR="00D93FCE" w:rsidRPr="00495C71" w:rsidRDefault="00D93FCE" w:rsidP="0040239F">
      <w:pPr>
        <w:widowControl w:val="0"/>
        <w:autoSpaceDE w:val="0"/>
        <w:autoSpaceDN w:val="0"/>
        <w:spacing w:line="276" w:lineRule="auto"/>
        <w:rPr>
          <w:rFonts w:eastAsia="Arial" w:cs="Arial"/>
          <w:szCs w:val="24"/>
          <w:lang w:val="ms-MY" w:eastAsia="ms"/>
        </w:rPr>
      </w:pPr>
    </w:p>
    <w:p w14:paraId="69AC7377" w14:textId="77777777" w:rsidR="00D93FCE" w:rsidRPr="00B4083C" w:rsidRDefault="00D93FCE" w:rsidP="00B4083C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  <w:r w:rsidRPr="00B4083C">
        <w:rPr>
          <w:rFonts w:eastAsia="Arial" w:cs="Arial"/>
          <w:szCs w:val="24"/>
          <w:lang w:val="ms-MY" w:eastAsia="ms"/>
        </w:rPr>
        <w:t>Tempoh pelaksanaan p</w:t>
      </w:r>
      <w:r w:rsidR="0004395D" w:rsidRPr="00B4083C">
        <w:rPr>
          <w:rFonts w:eastAsia="Arial" w:cs="Arial"/>
          <w:szCs w:val="24"/>
          <w:lang w:val="ms-MY" w:eastAsia="ms"/>
        </w:rPr>
        <w:t xml:space="preserve">rojek </w:t>
      </w:r>
      <w:r w:rsidR="0004395D" w:rsidRPr="00B4083C">
        <w:rPr>
          <w:rFonts w:eastAsia="Arial" w:cs="Arial"/>
          <w:color w:val="2E74B5" w:themeColor="accent5" w:themeShade="BF"/>
          <w:szCs w:val="24"/>
          <w:lang w:val="ms-MY" w:eastAsia="ms"/>
        </w:rPr>
        <w:t>XXX</w:t>
      </w:r>
      <w:r w:rsidRPr="00B4083C">
        <w:rPr>
          <w:rFonts w:eastAsia="Arial" w:cs="Arial"/>
          <w:szCs w:val="24"/>
          <w:lang w:val="ms-MY" w:eastAsia="ms"/>
        </w:rPr>
        <w:t xml:space="preserve"> </w:t>
      </w:r>
      <w:proofErr w:type="gramStart"/>
      <w:r w:rsidRPr="00B4083C">
        <w:rPr>
          <w:rFonts w:eastAsia="Arial" w:cs="Arial"/>
          <w:szCs w:val="24"/>
          <w:lang w:val="ms-MY" w:eastAsia="ms"/>
        </w:rPr>
        <w:t>adalah</w:t>
      </w:r>
      <w:proofErr w:type="gramEnd"/>
      <w:r w:rsidRPr="00B4083C">
        <w:rPr>
          <w:rFonts w:eastAsia="Arial" w:cs="Arial"/>
          <w:szCs w:val="24"/>
          <w:lang w:val="ms-MY" w:eastAsia="ms"/>
        </w:rPr>
        <w:t xml:space="preserve"> </w:t>
      </w:r>
      <w:r w:rsidR="008B45B6" w:rsidRPr="00B4083C">
        <w:rPr>
          <w:rFonts w:eastAsia="Arial" w:cs="Arial"/>
          <w:b/>
          <w:color w:val="2E74B5" w:themeColor="accent5" w:themeShade="BF"/>
          <w:szCs w:val="24"/>
          <w:lang w:val="ms-MY" w:eastAsia="ms"/>
        </w:rPr>
        <w:t>X</w:t>
      </w:r>
      <w:r w:rsidRPr="00B4083C">
        <w:rPr>
          <w:rFonts w:eastAsia="Arial" w:cs="Arial"/>
          <w:b/>
          <w:szCs w:val="24"/>
          <w:lang w:val="ms-MY" w:eastAsia="ms"/>
        </w:rPr>
        <w:t xml:space="preserve"> bulan</w:t>
      </w:r>
      <w:r w:rsidR="00267158">
        <w:rPr>
          <w:rFonts w:eastAsia="Arial" w:cs="Arial"/>
          <w:b/>
          <w:szCs w:val="24"/>
          <w:lang w:val="ms-MY" w:eastAsia="ms"/>
        </w:rPr>
        <w:t xml:space="preserve"> </w:t>
      </w:r>
      <w:r w:rsidR="00267158">
        <w:rPr>
          <w:rFonts w:eastAsia="Arial" w:cs="Arial"/>
          <w:szCs w:val="24"/>
          <w:lang w:val="ms-MY" w:eastAsia="ms"/>
        </w:rPr>
        <w:t xml:space="preserve">bermula dari 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267158">
        <w:rPr>
          <w:rFonts w:eastAsia="Arial" w:cs="Arial"/>
          <w:szCs w:val="24"/>
          <w:lang w:val="ms-MY" w:eastAsia="ms"/>
        </w:rPr>
        <w:t xml:space="preserve"> 20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267158">
        <w:rPr>
          <w:rFonts w:eastAsia="Arial" w:cs="Arial"/>
          <w:szCs w:val="24"/>
          <w:lang w:val="ms-MY" w:eastAsia="ms"/>
        </w:rPr>
        <w:t xml:space="preserve"> sehingga 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267158">
        <w:rPr>
          <w:rFonts w:eastAsia="Arial" w:cs="Arial"/>
          <w:szCs w:val="24"/>
          <w:lang w:val="ms-MY" w:eastAsia="ms"/>
        </w:rPr>
        <w:t xml:space="preserve"> 20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Pr="00B4083C">
        <w:rPr>
          <w:rFonts w:eastAsia="Arial" w:cs="Arial"/>
          <w:szCs w:val="24"/>
          <w:lang w:val="ms-MY" w:eastAsia="ms"/>
        </w:rPr>
        <w:t xml:space="preserve">. Perincian jadual pelaksanaan seperti di </w:t>
      </w:r>
      <w:r w:rsidRPr="00B4083C">
        <w:rPr>
          <w:rFonts w:eastAsia="Arial" w:cs="Arial"/>
          <w:b/>
          <w:szCs w:val="24"/>
          <w:lang w:val="ms-MY" w:eastAsia="ms"/>
        </w:rPr>
        <w:t>Lampiran</w:t>
      </w:r>
      <w:r w:rsidR="00AF10AE" w:rsidRPr="00B4083C">
        <w:rPr>
          <w:rFonts w:eastAsia="Arial" w:cs="Arial"/>
          <w:b/>
          <w:szCs w:val="24"/>
          <w:lang w:val="ms-MY" w:eastAsia="ms"/>
        </w:rPr>
        <w:t xml:space="preserve"> 1</w:t>
      </w:r>
      <w:r w:rsidRPr="00B4083C">
        <w:rPr>
          <w:rFonts w:eastAsia="Arial" w:cs="Arial"/>
          <w:szCs w:val="24"/>
          <w:lang w:val="ms-MY" w:eastAsia="ms"/>
        </w:rPr>
        <w:t>.</w:t>
      </w:r>
    </w:p>
    <w:p w14:paraId="17D6989D" w14:textId="77777777" w:rsidR="00D93FCE" w:rsidRPr="00495C71" w:rsidRDefault="00D93FCE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1EA98698" w14:textId="77777777" w:rsidR="00126FFB" w:rsidRPr="00495C71" w:rsidRDefault="00126FFB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689D3A9A" w14:textId="77777777" w:rsidR="00A13B32" w:rsidRPr="00495C71" w:rsidRDefault="00B4083C" w:rsidP="00B4083C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ANGGARAN PERUNTUKAN</w:t>
      </w:r>
    </w:p>
    <w:p w14:paraId="72DE076D" w14:textId="77777777" w:rsidR="00A13B32" w:rsidRPr="00495C71" w:rsidRDefault="00A13B32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4ACFC680" w14:textId="77777777" w:rsidR="00A13B32" w:rsidRPr="00CB6481" w:rsidRDefault="00826ACC" w:rsidP="00CB6481">
      <w:pPr>
        <w:pStyle w:val="ListParagraph"/>
        <w:widowControl w:val="0"/>
        <w:numPr>
          <w:ilvl w:val="1"/>
          <w:numId w:val="35"/>
        </w:numPr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  <w:r w:rsidRPr="00CB6481">
        <w:rPr>
          <w:rFonts w:eastAsia="Arial" w:cs="Arial"/>
          <w:szCs w:val="24"/>
          <w:lang w:val="ms-MY" w:eastAsia="ms"/>
        </w:rPr>
        <w:t>Anggaran peruntukan</w:t>
      </w:r>
      <w:r w:rsidR="00A13B32" w:rsidRPr="00CB6481">
        <w:rPr>
          <w:rFonts w:eastAsia="Arial" w:cs="Arial"/>
          <w:szCs w:val="24"/>
          <w:lang w:val="ms-MY" w:eastAsia="ms"/>
        </w:rPr>
        <w:t xml:space="preserve"> bagi pelaksanaan inisiatif ini adalah sebanyak </w:t>
      </w:r>
      <w:r w:rsidR="007C4F91" w:rsidRPr="00CB6481">
        <w:rPr>
          <w:rFonts w:eastAsia="Arial" w:cs="Arial"/>
          <w:b/>
          <w:szCs w:val="24"/>
          <w:lang w:val="ms-MY" w:eastAsia="ms"/>
        </w:rPr>
        <w:t>RM</w:t>
      </w:r>
      <w:r w:rsidR="008B45B6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>0</w:t>
      </w:r>
      <w:r w:rsidR="007C4F91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>.</w:t>
      </w:r>
      <w:r w:rsidR="00646FB2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>00</w:t>
      </w:r>
      <w:r w:rsidR="007338A0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 xml:space="preserve"> </w:t>
      </w:r>
      <w:r w:rsidR="007338A0" w:rsidRPr="00CB6481">
        <w:rPr>
          <w:rFonts w:eastAsia="Arial" w:cs="Arial"/>
          <w:szCs w:val="24"/>
          <w:lang w:val="ms-MY" w:eastAsia="ms"/>
        </w:rPr>
        <w:t xml:space="preserve">menggunakan belanja </w:t>
      </w:r>
      <w:r w:rsidR="007338A0" w:rsidRPr="00CB6481">
        <w:rPr>
          <w:rFonts w:eastAsia="Arial" w:cs="Arial"/>
          <w:color w:val="2E74B5" w:themeColor="accent5" w:themeShade="BF"/>
          <w:szCs w:val="24"/>
          <w:lang w:val="ms-MY" w:eastAsia="ms"/>
        </w:rPr>
        <w:t>Pembangunan / Mengurus</w:t>
      </w:r>
      <w:r w:rsidR="007A64DC" w:rsidRPr="00CB6481">
        <w:rPr>
          <w:rFonts w:eastAsia="Arial" w:cs="Arial"/>
          <w:color w:val="2E74B5" w:themeColor="accent5" w:themeShade="BF"/>
          <w:szCs w:val="24"/>
          <w:lang w:val="ms-MY" w:eastAsia="ms"/>
        </w:rPr>
        <w:t xml:space="preserve"> / etc</w:t>
      </w:r>
      <w:r w:rsidR="00BE40F4" w:rsidRPr="00CB6481">
        <w:rPr>
          <w:rFonts w:eastAsia="Arial" w:cs="Arial"/>
          <w:szCs w:val="24"/>
          <w:lang w:val="ms-MY" w:eastAsia="ms"/>
        </w:rPr>
        <w:t>. Anggaran peruntukan</w:t>
      </w:r>
      <w:r w:rsidR="00A13B32" w:rsidRPr="00CB6481">
        <w:rPr>
          <w:rFonts w:eastAsia="Arial" w:cs="Arial"/>
          <w:szCs w:val="24"/>
          <w:lang w:val="ms-MY" w:eastAsia="ms"/>
        </w:rPr>
        <w:t xml:space="preserve"> terperinci adalah seperti di </w:t>
      </w:r>
      <w:r w:rsidR="00EB228F" w:rsidRPr="00CB6481">
        <w:rPr>
          <w:rFonts w:eastAsia="Arial" w:cs="Arial"/>
          <w:b/>
          <w:szCs w:val="24"/>
          <w:lang w:val="ms-MY" w:eastAsia="ms"/>
        </w:rPr>
        <w:t>Jadual 1</w:t>
      </w:r>
      <w:r w:rsidR="001F07BE" w:rsidRPr="00CB6481">
        <w:rPr>
          <w:rFonts w:eastAsia="Arial" w:cs="Arial"/>
          <w:b/>
          <w:szCs w:val="24"/>
          <w:lang w:val="ms-MY" w:eastAsia="ms"/>
        </w:rPr>
        <w:t xml:space="preserve"> </w:t>
      </w:r>
      <w:r w:rsidR="001F07BE" w:rsidRPr="00CB6481">
        <w:rPr>
          <w:rFonts w:eastAsia="Arial" w:cs="Arial"/>
          <w:szCs w:val="24"/>
          <w:lang w:val="ms-MY" w:eastAsia="ms"/>
        </w:rPr>
        <w:t xml:space="preserve">dan </w:t>
      </w:r>
      <w:r w:rsidR="001F07BE" w:rsidRPr="00CB6481">
        <w:rPr>
          <w:rFonts w:eastAsia="Arial" w:cs="Arial"/>
          <w:b/>
          <w:szCs w:val="24"/>
          <w:lang w:val="ms-MY" w:eastAsia="ms"/>
        </w:rPr>
        <w:t>Jadual 2</w:t>
      </w:r>
      <w:r w:rsidR="00A13B32" w:rsidRPr="00CB6481">
        <w:rPr>
          <w:rFonts w:eastAsia="Arial" w:cs="Arial"/>
          <w:szCs w:val="24"/>
          <w:lang w:val="ms-MY" w:eastAsia="ms"/>
        </w:rPr>
        <w:t>.</w:t>
      </w:r>
    </w:p>
    <w:p w14:paraId="1FFEF78A" w14:textId="77777777" w:rsidR="00A13B32" w:rsidRPr="00495C71" w:rsidRDefault="00A13B32" w:rsidP="00A13B32">
      <w:pPr>
        <w:widowControl w:val="0"/>
        <w:autoSpaceDE w:val="0"/>
        <w:autoSpaceDN w:val="0"/>
        <w:spacing w:line="276" w:lineRule="auto"/>
        <w:ind w:left="709" w:right="130"/>
        <w:jc w:val="both"/>
        <w:rPr>
          <w:rFonts w:eastAsia="Arial" w:cs="Arial"/>
          <w:szCs w:val="24"/>
          <w:lang w:val="ms-MY" w:eastAsia="ms"/>
        </w:rPr>
      </w:pPr>
    </w:p>
    <w:p w14:paraId="136B3736" w14:textId="77777777" w:rsidR="007E0187" w:rsidRPr="00495C71" w:rsidRDefault="007E0187" w:rsidP="007E0187">
      <w:pPr>
        <w:pStyle w:val="Caption"/>
        <w:keepNext/>
        <w:jc w:val="center"/>
        <w:rPr>
          <w:b/>
          <w:i w:val="0"/>
          <w:color w:val="auto"/>
          <w:sz w:val="24"/>
          <w:szCs w:val="24"/>
          <w:lang w:val="ms-MY"/>
        </w:rPr>
      </w:pPr>
      <w:r w:rsidRPr="00495C71">
        <w:rPr>
          <w:b/>
          <w:i w:val="0"/>
          <w:color w:val="auto"/>
          <w:sz w:val="24"/>
          <w:szCs w:val="24"/>
          <w:lang w:val="ms-MY"/>
        </w:rPr>
        <w:t>Jadual 1</w:t>
      </w:r>
      <w:r w:rsidR="00AF367B">
        <w:rPr>
          <w:b/>
          <w:i w:val="0"/>
          <w:color w:val="auto"/>
          <w:sz w:val="24"/>
          <w:szCs w:val="24"/>
          <w:lang w:val="ms-MY"/>
        </w:rPr>
        <w:t xml:space="preserve">: </w:t>
      </w:r>
      <w:r w:rsidRPr="00495C71">
        <w:rPr>
          <w:b/>
          <w:i w:val="0"/>
          <w:color w:val="auto"/>
          <w:sz w:val="24"/>
          <w:szCs w:val="24"/>
          <w:lang w:val="ms-MY"/>
        </w:rPr>
        <w:t xml:space="preserve">Ringkasan </w:t>
      </w:r>
      <w:r w:rsidR="00AF367B">
        <w:rPr>
          <w:b/>
          <w:i w:val="0"/>
          <w:color w:val="auto"/>
          <w:sz w:val="24"/>
          <w:szCs w:val="24"/>
          <w:lang w:val="ms-MY"/>
        </w:rPr>
        <w:t>Peruntukan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2"/>
        <w:gridCol w:w="1077"/>
        <w:gridCol w:w="1028"/>
        <w:gridCol w:w="1671"/>
      </w:tblGrid>
      <w:tr w:rsidR="00A00EE5" w:rsidRPr="00495C71" w14:paraId="6396C62E" w14:textId="77777777" w:rsidTr="00BB0DC1">
        <w:trPr>
          <w:tblHeader/>
        </w:trPr>
        <w:tc>
          <w:tcPr>
            <w:tcW w:w="709" w:type="dxa"/>
          </w:tcPr>
          <w:p w14:paraId="1331D070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="00A00EE5"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3260" w:type="dxa"/>
          </w:tcPr>
          <w:p w14:paraId="7916068A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992" w:type="dxa"/>
          </w:tcPr>
          <w:p w14:paraId="5D05E2A1" w14:textId="28D45352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202</w:t>
            </w:r>
            <w:r w:rsidR="000A46A5">
              <w:rPr>
                <w:rFonts w:eastAsia="Arial" w:cs="Arial"/>
                <w:b/>
                <w:szCs w:val="24"/>
                <w:lang w:val="ms-MY" w:eastAsia="ms"/>
              </w:rPr>
              <w:t>3</w:t>
            </w:r>
          </w:p>
        </w:tc>
        <w:tc>
          <w:tcPr>
            <w:tcW w:w="1077" w:type="dxa"/>
          </w:tcPr>
          <w:p w14:paraId="45D41620" w14:textId="67B4BF5A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202</w:t>
            </w:r>
            <w:r w:rsidR="000A46A5">
              <w:rPr>
                <w:rFonts w:eastAsia="Arial" w:cs="Arial"/>
                <w:b/>
                <w:szCs w:val="24"/>
                <w:lang w:val="ms-MY" w:eastAsia="ms"/>
              </w:rPr>
              <w:t>4</w:t>
            </w:r>
          </w:p>
        </w:tc>
        <w:tc>
          <w:tcPr>
            <w:tcW w:w="1028" w:type="dxa"/>
          </w:tcPr>
          <w:p w14:paraId="7461A915" w14:textId="405FD505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202</w:t>
            </w:r>
            <w:r w:rsidR="000A46A5">
              <w:rPr>
                <w:rFonts w:eastAsia="Arial" w:cs="Arial"/>
                <w:b/>
                <w:szCs w:val="24"/>
                <w:lang w:val="ms-MY" w:eastAsia="ms"/>
              </w:rPr>
              <w:t>5</w:t>
            </w:r>
          </w:p>
        </w:tc>
        <w:tc>
          <w:tcPr>
            <w:tcW w:w="1671" w:type="dxa"/>
          </w:tcPr>
          <w:p w14:paraId="61A07433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  <w:r w:rsidR="00A00EE5"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</w:tc>
      </w:tr>
      <w:tr w:rsidR="00A00EE5" w:rsidRPr="00495C71" w14:paraId="65AB625C" w14:textId="77777777" w:rsidTr="00BB0DC1">
        <w:tc>
          <w:tcPr>
            <w:tcW w:w="709" w:type="dxa"/>
          </w:tcPr>
          <w:p w14:paraId="2A3DC401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A</w:t>
            </w:r>
          </w:p>
        </w:tc>
        <w:tc>
          <w:tcPr>
            <w:tcW w:w="3260" w:type="dxa"/>
          </w:tcPr>
          <w:p w14:paraId="1E95266B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Perkakasan ICT</w:t>
            </w:r>
          </w:p>
        </w:tc>
        <w:tc>
          <w:tcPr>
            <w:tcW w:w="992" w:type="dxa"/>
            <w:shd w:val="clear" w:color="auto" w:fill="5B9BD5" w:themeFill="accent5"/>
          </w:tcPr>
          <w:p w14:paraId="5AEF985B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34B4D1D2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17E23B4F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5D0A0D41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4D00D753" w14:textId="77777777" w:rsidTr="00BB0DC1">
        <w:tc>
          <w:tcPr>
            <w:tcW w:w="709" w:type="dxa"/>
          </w:tcPr>
          <w:p w14:paraId="7AE944E6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B</w:t>
            </w:r>
          </w:p>
        </w:tc>
        <w:tc>
          <w:tcPr>
            <w:tcW w:w="3260" w:type="dxa"/>
          </w:tcPr>
          <w:p w14:paraId="620537D2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 xml:space="preserve">Pembangunan Sistem </w:t>
            </w:r>
            <w:r w:rsidRPr="00495C71">
              <w:rPr>
                <w:rFonts w:eastAsia="Arial" w:cs="Arial"/>
                <w:szCs w:val="24"/>
                <w:lang w:val="ms-MY" w:eastAsia="ms"/>
              </w:rPr>
              <w:lastRenderedPageBreak/>
              <w:t>Aplikasi</w:t>
            </w:r>
          </w:p>
        </w:tc>
        <w:tc>
          <w:tcPr>
            <w:tcW w:w="992" w:type="dxa"/>
            <w:shd w:val="clear" w:color="auto" w:fill="5B9BD5" w:themeFill="accent5"/>
          </w:tcPr>
          <w:p w14:paraId="7D3B4E5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6738BA97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065B173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6F95483A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7F189E14" w14:textId="77777777" w:rsidTr="00BB0DC1">
        <w:tc>
          <w:tcPr>
            <w:tcW w:w="709" w:type="dxa"/>
          </w:tcPr>
          <w:p w14:paraId="3451678A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C</w:t>
            </w:r>
          </w:p>
        </w:tc>
        <w:tc>
          <w:tcPr>
            <w:tcW w:w="3260" w:type="dxa"/>
          </w:tcPr>
          <w:p w14:paraId="31FDF18D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Perisian</w:t>
            </w:r>
          </w:p>
        </w:tc>
        <w:tc>
          <w:tcPr>
            <w:tcW w:w="992" w:type="dxa"/>
            <w:shd w:val="clear" w:color="auto" w:fill="5B9BD5" w:themeFill="accent5"/>
          </w:tcPr>
          <w:p w14:paraId="76286E9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08274B7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66868EC2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531F9EB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00221E1E" w14:textId="77777777" w:rsidTr="00BB0DC1">
        <w:tc>
          <w:tcPr>
            <w:tcW w:w="709" w:type="dxa"/>
          </w:tcPr>
          <w:p w14:paraId="6E757008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D</w:t>
            </w:r>
          </w:p>
        </w:tc>
        <w:tc>
          <w:tcPr>
            <w:tcW w:w="3260" w:type="dxa"/>
          </w:tcPr>
          <w:p w14:paraId="2A57CC08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Rangkaian</w:t>
            </w:r>
          </w:p>
        </w:tc>
        <w:tc>
          <w:tcPr>
            <w:tcW w:w="992" w:type="dxa"/>
            <w:shd w:val="clear" w:color="auto" w:fill="5B9BD5" w:themeFill="accent5"/>
          </w:tcPr>
          <w:p w14:paraId="053B22C1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48B10368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49DC769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29BE2F1C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54B4116C" w14:textId="77777777" w:rsidTr="00BB0DC1">
        <w:tc>
          <w:tcPr>
            <w:tcW w:w="709" w:type="dxa"/>
          </w:tcPr>
          <w:p w14:paraId="37EA0950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E</w:t>
            </w:r>
          </w:p>
        </w:tc>
        <w:tc>
          <w:tcPr>
            <w:tcW w:w="3260" w:type="dxa"/>
          </w:tcPr>
          <w:p w14:paraId="2874268B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Perkhidmatan (termasuk latihan)</w:t>
            </w:r>
          </w:p>
        </w:tc>
        <w:tc>
          <w:tcPr>
            <w:tcW w:w="992" w:type="dxa"/>
            <w:shd w:val="clear" w:color="auto" w:fill="5B9BD5" w:themeFill="accent5"/>
          </w:tcPr>
          <w:p w14:paraId="0AF77A9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5327A3E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32C726EA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1D2CA49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618D5A8D" w14:textId="77777777" w:rsidTr="00BB0DC1">
        <w:trPr>
          <w:trHeight w:val="3152"/>
        </w:trPr>
        <w:tc>
          <w:tcPr>
            <w:tcW w:w="709" w:type="dxa"/>
          </w:tcPr>
          <w:p w14:paraId="1B0D35C7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F</w:t>
            </w:r>
          </w:p>
        </w:tc>
        <w:tc>
          <w:tcPr>
            <w:tcW w:w="3260" w:type="dxa"/>
          </w:tcPr>
          <w:p w14:paraId="64D4C917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eastAsia="ms"/>
              </w:rPr>
            </w:pPr>
            <w:r w:rsidRPr="00495C71">
              <w:rPr>
                <w:rFonts w:eastAsia="Arial" w:cs="Arial"/>
                <w:bCs/>
                <w:szCs w:val="24"/>
                <w:lang w:val="ms-MY" w:eastAsia="ms"/>
              </w:rPr>
              <w:t>Lain-lain</w:t>
            </w:r>
            <w:r w:rsidRPr="00495C71">
              <w:rPr>
                <w:rFonts w:eastAsia="Arial" w:cs="Arial"/>
                <w:b/>
                <w:bCs/>
                <w:szCs w:val="24"/>
                <w:lang w:val="ms-MY" w:eastAsia="ms"/>
              </w:rPr>
              <w:t xml:space="preserve"> </w:t>
            </w:r>
            <w:r w:rsidRPr="00495C71">
              <w:rPr>
                <w:rFonts w:eastAsia="Arial" w:cs="Arial"/>
                <w:szCs w:val="24"/>
                <w:lang w:val="en-US" w:eastAsia="ms"/>
              </w:rPr>
              <w:t>(</w:t>
            </w:r>
            <w:proofErr w:type="spellStart"/>
            <w:r w:rsidRPr="00495C71">
              <w:rPr>
                <w:rFonts w:eastAsia="Arial" w:cs="Arial"/>
                <w:szCs w:val="24"/>
                <w:lang w:val="en-US" w:eastAsia="ms"/>
              </w:rPr>
              <w:t>Perolehan</w:t>
            </w:r>
            <w:proofErr w:type="spellEnd"/>
            <w:r w:rsidRPr="00495C71">
              <w:rPr>
                <w:rFonts w:eastAsia="Arial" w:cs="Arial"/>
                <w:szCs w:val="24"/>
                <w:lang w:val="en-US" w:eastAsia="ms"/>
              </w:rPr>
              <w:t xml:space="preserve"> </w:t>
            </w:r>
            <w:proofErr w:type="spellStart"/>
            <w:r w:rsidRPr="00495C71">
              <w:rPr>
                <w:rFonts w:eastAsia="Arial" w:cs="Arial"/>
                <w:szCs w:val="24"/>
                <w:lang w:val="en-US" w:eastAsia="ms"/>
              </w:rPr>
              <w:t>bukan</w:t>
            </w:r>
            <w:proofErr w:type="spellEnd"/>
            <w:r w:rsidRPr="00495C71">
              <w:rPr>
                <w:rFonts w:eastAsia="Arial" w:cs="Arial"/>
                <w:szCs w:val="24"/>
                <w:lang w:val="en-US" w:eastAsia="ms"/>
              </w:rPr>
              <w:t xml:space="preserve"> ICT </w:t>
            </w:r>
            <w:proofErr w:type="spellStart"/>
            <w:r w:rsidRPr="00495C71">
              <w:rPr>
                <w:rFonts w:eastAsia="Arial" w:cs="Arial"/>
                <w:szCs w:val="24"/>
                <w:lang w:val="en-US" w:eastAsia="ms"/>
              </w:rPr>
              <w:t>jika</w:t>
            </w:r>
            <w:proofErr w:type="spellEnd"/>
            <w:r w:rsidRPr="00495C71">
              <w:rPr>
                <w:rFonts w:eastAsia="Arial" w:cs="Arial"/>
                <w:szCs w:val="24"/>
                <w:lang w:val="en-US" w:eastAsia="ms"/>
              </w:rPr>
              <w:t xml:space="preserve"> berkaitan</w:t>
            </w:r>
            <w:r w:rsidRPr="00495C71">
              <w:rPr>
                <w:rFonts w:eastAsia="Arial" w:cs="Arial"/>
                <w:szCs w:val="24"/>
                <w:lang w:val="ms-MY" w:eastAsia="ms"/>
              </w:rPr>
              <w:t>)</w:t>
            </w:r>
          </w:p>
          <w:p w14:paraId="5233613A" w14:textId="77777777" w:rsidR="009443D0" w:rsidRDefault="00A00EE5" w:rsidP="009443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Perkakasan non-ICT / fizikal / M&amp;E yang menyokong</w:t>
            </w:r>
            <w:proofErr w:type="gramStart"/>
            <w:r w:rsidRPr="00495C71">
              <w:rPr>
                <w:rFonts w:eastAsia="Arial" w:cs="Arial"/>
                <w:szCs w:val="24"/>
                <w:lang w:val="ms-MY" w:eastAsia="ms"/>
              </w:rPr>
              <w:t xml:space="preserve">  </w:t>
            </w:r>
            <w:proofErr w:type="gramEnd"/>
            <w:r w:rsidRPr="00495C71">
              <w:rPr>
                <w:rFonts w:eastAsia="Arial" w:cs="Arial"/>
                <w:szCs w:val="24"/>
                <w:lang w:val="ms-MY" w:eastAsia="ms"/>
              </w:rPr>
              <w:t>projek ICT</w:t>
            </w:r>
          </w:p>
          <w:p w14:paraId="003BBBBD" w14:textId="7A702B1D" w:rsidR="00A00EE5" w:rsidRPr="00CF0918" w:rsidRDefault="00A00EE5" w:rsidP="00CF091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eastAsia="ms"/>
              </w:rPr>
            </w:pPr>
            <w:r w:rsidRPr="009443D0">
              <w:rPr>
                <w:rFonts w:eastAsia="Arial" w:cs="Arial"/>
                <w:szCs w:val="24"/>
                <w:lang w:val="ms-MY" w:eastAsia="ms"/>
              </w:rPr>
              <w:t>Perkhidmatan non-ICT/ fizikal / M&amp;E yang menyokong projek ICT</w:t>
            </w:r>
          </w:p>
        </w:tc>
        <w:tc>
          <w:tcPr>
            <w:tcW w:w="992" w:type="dxa"/>
            <w:shd w:val="clear" w:color="auto" w:fill="5B9BD5" w:themeFill="accent5"/>
          </w:tcPr>
          <w:p w14:paraId="0E9DECF9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5B98BF7C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0DF6D4A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51486667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1E6134A4" w14:textId="77777777" w:rsidTr="00BB0DC1">
        <w:tc>
          <w:tcPr>
            <w:tcW w:w="3969" w:type="dxa"/>
            <w:gridSpan w:val="2"/>
          </w:tcPr>
          <w:p w14:paraId="06D7CAF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992" w:type="dxa"/>
            <w:shd w:val="clear" w:color="auto" w:fill="5B9BD5" w:themeFill="accent5"/>
          </w:tcPr>
          <w:p w14:paraId="1F91FCE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3E9F48D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7FB91DD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7BB9B4FC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34B34778" w14:textId="77777777" w:rsidTr="00BB0DC1">
        <w:tc>
          <w:tcPr>
            <w:tcW w:w="3969" w:type="dxa"/>
            <w:gridSpan w:val="2"/>
          </w:tcPr>
          <w:p w14:paraId="122D2C41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6% Sales and Service Tax (SST)</w:t>
            </w:r>
          </w:p>
        </w:tc>
        <w:tc>
          <w:tcPr>
            <w:tcW w:w="992" w:type="dxa"/>
            <w:shd w:val="clear" w:color="auto" w:fill="5B9BD5" w:themeFill="accent5"/>
          </w:tcPr>
          <w:p w14:paraId="6A0787B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3DED4F1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5401061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46548D08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79184B72" w14:textId="77777777" w:rsidTr="00BB0DC1">
        <w:tc>
          <w:tcPr>
            <w:tcW w:w="3969" w:type="dxa"/>
            <w:gridSpan w:val="2"/>
          </w:tcPr>
          <w:p w14:paraId="5CC99F1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Digital Service Tax (DST)</w:t>
            </w:r>
          </w:p>
        </w:tc>
        <w:tc>
          <w:tcPr>
            <w:tcW w:w="992" w:type="dxa"/>
            <w:shd w:val="clear" w:color="auto" w:fill="5B9BD5" w:themeFill="accent5"/>
          </w:tcPr>
          <w:p w14:paraId="3DE8D65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287304FF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5F93721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368DCDAE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0BBAF00E" w14:textId="77777777" w:rsidTr="00BB0DC1">
        <w:tc>
          <w:tcPr>
            <w:tcW w:w="3969" w:type="dxa"/>
            <w:gridSpan w:val="2"/>
          </w:tcPr>
          <w:p w14:paraId="3413604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TDA (1%) jika ada</w:t>
            </w:r>
          </w:p>
        </w:tc>
        <w:tc>
          <w:tcPr>
            <w:tcW w:w="992" w:type="dxa"/>
            <w:shd w:val="clear" w:color="auto" w:fill="5B9BD5" w:themeFill="accent5"/>
          </w:tcPr>
          <w:p w14:paraId="66626EF8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694809B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0BAA9C3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2B378375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4857CEB0" w14:textId="77777777" w:rsidTr="00BB0DC1">
        <w:tc>
          <w:tcPr>
            <w:tcW w:w="3969" w:type="dxa"/>
            <w:gridSpan w:val="2"/>
          </w:tcPr>
          <w:p w14:paraId="1D9806A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 KESELURUHAN</w:t>
            </w:r>
          </w:p>
        </w:tc>
        <w:tc>
          <w:tcPr>
            <w:tcW w:w="992" w:type="dxa"/>
            <w:shd w:val="clear" w:color="auto" w:fill="5B9BD5" w:themeFill="accent5"/>
          </w:tcPr>
          <w:p w14:paraId="6C450086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2E32012D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4F63F5C9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48D90313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</w:tbl>
    <w:p w14:paraId="6BA10728" w14:textId="77777777" w:rsidR="007E0187" w:rsidRPr="00495C71" w:rsidRDefault="007E0187" w:rsidP="00126FFB">
      <w:pPr>
        <w:pStyle w:val="Caption"/>
        <w:keepNext/>
        <w:rPr>
          <w:b/>
          <w:i w:val="0"/>
          <w:color w:val="auto"/>
          <w:sz w:val="24"/>
          <w:szCs w:val="24"/>
          <w:lang w:val="ms-MY"/>
        </w:rPr>
      </w:pPr>
    </w:p>
    <w:p w14:paraId="1B9C85D7" w14:textId="77777777" w:rsidR="007C4F91" w:rsidRPr="00495C71" w:rsidRDefault="007C4F91" w:rsidP="007C4F91">
      <w:pPr>
        <w:pStyle w:val="Caption"/>
        <w:keepNext/>
        <w:jc w:val="center"/>
        <w:rPr>
          <w:b/>
          <w:i w:val="0"/>
          <w:color w:val="auto"/>
          <w:sz w:val="24"/>
          <w:szCs w:val="24"/>
          <w:lang w:val="ms-MY"/>
        </w:rPr>
      </w:pPr>
      <w:r w:rsidRPr="00495C71">
        <w:rPr>
          <w:b/>
          <w:i w:val="0"/>
          <w:color w:val="auto"/>
          <w:sz w:val="24"/>
          <w:szCs w:val="24"/>
          <w:lang w:val="ms-MY"/>
        </w:rPr>
        <w:t xml:space="preserve">Jadual </w:t>
      </w:r>
      <w:r w:rsidR="001F07BE" w:rsidRPr="00495C71">
        <w:rPr>
          <w:b/>
          <w:i w:val="0"/>
          <w:color w:val="auto"/>
          <w:sz w:val="24"/>
          <w:szCs w:val="24"/>
          <w:lang w:val="ms-MY"/>
        </w:rPr>
        <w:t>2</w:t>
      </w:r>
      <w:r w:rsidR="00AF367B">
        <w:rPr>
          <w:b/>
          <w:i w:val="0"/>
          <w:color w:val="auto"/>
          <w:sz w:val="24"/>
          <w:szCs w:val="24"/>
          <w:lang w:val="ms-MY"/>
        </w:rPr>
        <w:t>: Maklumat Peruntukan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26"/>
        <w:gridCol w:w="2530"/>
        <w:gridCol w:w="1138"/>
        <w:gridCol w:w="1418"/>
        <w:gridCol w:w="1559"/>
        <w:gridCol w:w="1366"/>
      </w:tblGrid>
      <w:tr w:rsidR="00C21A56" w:rsidRPr="00495C71" w14:paraId="222E1DFC" w14:textId="77777777" w:rsidTr="00F12FF2">
        <w:trPr>
          <w:tblHeader/>
        </w:trPr>
        <w:tc>
          <w:tcPr>
            <w:tcW w:w="726" w:type="dxa"/>
          </w:tcPr>
          <w:p w14:paraId="5EC749C4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="00C21A56"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1E65DB0B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4490EB9E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06ABF633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</w:t>
            </w:r>
            <w:r w:rsidR="00CE60A5"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</w:tc>
        <w:tc>
          <w:tcPr>
            <w:tcW w:w="1559" w:type="dxa"/>
          </w:tcPr>
          <w:p w14:paraId="0E10C84A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  <w:r w:rsidR="00CE60A5"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</w:tc>
        <w:tc>
          <w:tcPr>
            <w:tcW w:w="1366" w:type="dxa"/>
          </w:tcPr>
          <w:p w14:paraId="34E0767B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C21A56" w:rsidRPr="00495C71" w14:paraId="7F20928C" w14:textId="77777777" w:rsidTr="00F12FF2">
        <w:tc>
          <w:tcPr>
            <w:tcW w:w="8737" w:type="dxa"/>
            <w:gridSpan w:val="6"/>
          </w:tcPr>
          <w:p w14:paraId="5E410318" w14:textId="77777777" w:rsidR="00C21A56" w:rsidRPr="00495C71" w:rsidRDefault="00C21A56" w:rsidP="00C21A5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PERKAKASAN ICT</w:t>
            </w:r>
          </w:p>
        </w:tc>
      </w:tr>
      <w:tr w:rsidR="00C21A56" w:rsidRPr="00495C71" w14:paraId="40B42BB9" w14:textId="77777777" w:rsidTr="00C41FB0">
        <w:tc>
          <w:tcPr>
            <w:tcW w:w="726" w:type="dxa"/>
          </w:tcPr>
          <w:p w14:paraId="1FA2F51B" w14:textId="77777777" w:rsidR="00C21A56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30" w:type="dxa"/>
            <w:shd w:val="clear" w:color="auto" w:fill="5B9BD5" w:themeFill="accent5"/>
          </w:tcPr>
          <w:p w14:paraId="49A1C42E" w14:textId="77777777" w:rsidR="00C21A56" w:rsidRPr="00495C71" w:rsidRDefault="00C21A56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DEFFB77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5A8EED81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383A4F92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300B687C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C21A56" w:rsidRPr="00495C71" w14:paraId="6209157C" w14:textId="77777777" w:rsidTr="00C41FB0">
        <w:tc>
          <w:tcPr>
            <w:tcW w:w="726" w:type="dxa"/>
          </w:tcPr>
          <w:p w14:paraId="5AFE2768" w14:textId="77777777" w:rsidR="00C21A56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30" w:type="dxa"/>
            <w:shd w:val="clear" w:color="auto" w:fill="5B9BD5" w:themeFill="accent5"/>
          </w:tcPr>
          <w:p w14:paraId="633A9A65" w14:textId="77777777" w:rsidR="00C21A56" w:rsidRPr="00495C71" w:rsidRDefault="00C21A56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A41F7D2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2FCD190B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6A468818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2EDFFD67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C21A56" w:rsidRPr="00495C71" w14:paraId="050BD6E4" w14:textId="77777777" w:rsidTr="00C11439">
        <w:tc>
          <w:tcPr>
            <w:tcW w:w="5812" w:type="dxa"/>
            <w:gridSpan w:val="4"/>
            <w:vAlign w:val="center"/>
          </w:tcPr>
          <w:p w14:paraId="118A1150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78C6E6AD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018C7908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323F9809" w14:textId="77777777" w:rsidR="00C21A56" w:rsidRDefault="00C21A56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1366"/>
      </w:tblGrid>
      <w:tr w:rsidR="00CE60A5" w:rsidRPr="00495C71" w14:paraId="5E8D9D3E" w14:textId="77777777" w:rsidTr="00CE60A5">
        <w:trPr>
          <w:tblHeader/>
        </w:trPr>
        <w:tc>
          <w:tcPr>
            <w:tcW w:w="709" w:type="dxa"/>
          </w:tcPr>
          <w:p w14:paraId="4CB860E0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5103" w:type="dxa"/>
          </w:tcPr>
          <w:p w14:paraId="5869567D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559" w:type="dxa"/>
          </w:tcPr>
          <w:p w14:paraId="5C27EB26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027506AC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Best Effort (%)</w:t>
            </w:r>
          </w:p>
        </w:tc>
      </w:tr>
      <w:tr w:rsidR="0064737C" w:rsidRPr="00495C71" w14:paraId="7DBD5EC7" w14:textId="77777777" w:rsidTr="00CE60A5">
        <w:tc>
          <w:tcPr>
            <w:tcW w:w="7371" w:type="dxa"/>
            <w:gridSpan w:val="3"/>
          </w:tcPr>
          <w:p w14:paraId="79D64C88" w14:textId="77777777" w:rsidR="0064737C" w:rsidRPr="00CE60A5" w:rsidRDefault="00CE60A5" w:rsidP="00CE60A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64737C" w:rsidRPr="00CE60A5">
              <w:rPr>
                <w:rFonts w:eastAsia="Arial" w:cs="Arial"/>
                <w:b/>
                <w:szCs w:val="24"/>
                <w:lang w:val="ms-MY" w:eastAsia="ms"/>
              </w:rPr>
              <w:t>PEMBANGUNAN SISTEM APLIKASI</w:t>
            </w:r>
          </w:p>
        </w:tc>
        <w:tc>
          <w:tcPr>
            <w:tcW w:w="1366" w:type="dxa"/>
          </w:tcPr>
          <w:p w14:paraId="2D42FBA9" w14:textId="77777777" w:rsidR="0064737C" w:rsidRPr="0064737C" w:rsidRDefault="0064737C" w:rsidP="0064737C">
            <w:pPr>
              <w:widowControl w:val="0"/>
              <w:autoSpaceDE w:val="0"/>
              <w:autoSpaceDN w:val="0"/>
              <w:spacing w:line="276" w:lineRule="auto"/>
              <w:ind w:left="29"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CE60A5" w:rsidRPr="00495C71" w14:paraId="5FC90B1D" w14:textId="77777777" w:rsidTr="00194EAF">
        <w:tc>
          <w:tcPr>
            <w:tcW w:w="709" w:type="dxa"/>
          </w:tcPr>
          <w:p w14:paraId="64E9F712" w14:textId="77777777" w:rsidR="00CE60A5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5103" w:type="dxa"/>
            <w:shd w:val="clear" w:color="auto" w:fill="5B9BD5" w:themeFill="accent5"/>
          </w:tcPr>
          <w:p w14:paraId="7EB85443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ind w:right="45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00858FAC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1EE55A61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CE60A5" w:rsidRPr="00495C71" w14:paraId="3B8DB135" w14:textId="77777777" w:rsidTr="00194EAF">
        <w:tc>
          <w:tcPr>
            <w:tcW w:w="709" w:type="dxa"/>
          </w:tcPr>
          <w:p w14:paraId="3EBC2EA4" w14:textId="77777777" w:rsidR="00CE60A5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5103" w:type="dxa"/>
            <w:shd w:val="clear" w:color="auto" w:fill="5B9BD5" w:themeFill="accent5"/>
          </w:tcPr>
          <w:p w14:paraId="5456164E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ind w:right="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05A2882E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474EF805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64737C" w:rsidRPr="00495C71" w14:paraId="62B7E4CA" w14:textId="77777777" w:rsidTr="00194EAF">
        <w:tc>
          <w:tcPr>
            <w:tcW w:w="5812" w:type="dxa"/>
            <w:gridSpan w:val="2"/>
          </w:tcPr>
          <w:p w14:paraId="45D40C7B" w14:textId="77777777" w:rsidR="0064737C" w:rsidRPr="00495C71" w:rsidRDefault="0064737C" w:rsidP="0075536C">
            <w:pPr>
              <w:jc w:val="right"/>
              <w:rPr>
                <w:rFonts w:cs="Arial"/>
                <w:color w:val="000000"/>
                <w:szCs w:val="24"/>
                <w:lang w:val="ms-MY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72EF966F" w14:textId="77777777" w:rsidR="0064737C" w:rsidRPr="00495C71" w:rsidRDefault="0064737C" w:rsidP="00646FB2">
            <w:pPr>
              <w:jc w:val="right"/>
              <w:rPr>
                <w:rFonts w:cs="Arial"/>
                <w:b/>
                <w:color w:val="000000"/>
                <w:szCs w:val="24"/>
                <w:lang w:val="ms-MY"/>
              </w:rPr>
            </w:pPr>
            <w:r w:rsidRPr="00495C71">
              <w:rPr>
                <w:rFonts w:cs="Arial"/>
                <w:b/>
                <w:color w:val="000000"/>
                <w:szCs w:val="24"/>
                <w:lang w:val="ms-MY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6C6B12AA" w14:textId="77777777" w:rsidR="0064737C" w:rsidRPr="00495C71" w:rsidRDefault="0064737C" w:rsidP="00646FB2">
            <w:pPr>
              <w:jc w:val="right"/>
              <w:rPr>
                <w:rFonts w:cs="Arial"/>
                <w:b/>
                <w:color w:val="000000"/>
                <w:szCs w:val="24"/>
                <w:lang w:val="ms-MY"/>
              </w:rPr>
            </w:pPr>
          </w:p>
        </w:tc>
      </w:tr>
    </w:tbl>
    <w:p w14:paraId="43D0FBEA" w14:textId="77777777" w:rsidR="00CE60A5" w:rsidRDefault="00CE60A5"/>
    <w:tbl>
      <w:tblPr>
        <w:tblW w:w="8832" w:type="dxa"/>
        <w:tblInd w:w="2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2"/>
        <w:gridCol w:w="1799"/>
        <w:gridCol w:w="1826"/>
        <w:gridCol w:w="1573"/>
        <w:gridCol w:w="32"/>
      </w:tblGrid>
      <w:tr w:rsidR="00CF0918" w:rsidRPr="00CF0918" w14:paraId="4E3020B0" w14:textId="77777777" w:rsidTr="00CF0918">
        <w:trPr>
          <w:gridAfter w:val="1"/>
          <w:wAfter w:w="32" w:type="dxa"/>
          <w:trHeight w:val="65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55F661" w14:textId="77777777" w:rsidR="00CF0918" w:rsidRPr="00CF0918" w:rsidRDefault="00CF0918" w:rsidP="00CF0918">
            <w:r w:rsidRPr="00CF0918">
              <w:rPr>
                <w:lang w:val="en-US"/>
              </w:rPr>
              <w:t> </w:t>
            </w:r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D9B637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ANGGARAN SAIZ FP</w:t>
            </w:r>
          </w:p>
        </w:tc>
      </w:tr>
      <w:tr w:rsidR="00CF0918" w:rsidRPr="00CF0918" w14:paraId="4D9A4CCD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62EF6F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883398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Min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2FFF86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ML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6A7F16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Max</w:t>
            </w:r>
          </w:p>
        </w:tc>
      </w:tr>
      <w:tr w:rsidR="00CF0918" w:rsidRPr="00CF0918" w14:paraId="159FB69C" w14:textId="77777777" w:rsidTr="00CF0918">
        <w:trPr>
          <w:trHeight w:val="52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813E33" w14:textId="77777777" w:rsidR="00CF0918" w:rsidRPr="00CF0918" w:rsidRDefault="00CF0918" w:rsidP="00CF0918">
            <w:pPr>
              <w:rPr>
                <w:sz w:val="22"/>
                <w:szCs w:val="20"/>
              </w:rPr>
            </w:pPr>
            <w:r w:rsidRPr="00CF0918">
              <w:rPr>
                <w:sz w:val="22"/>
                <w:szCs w:val="20"/>
                <w:lang w:val="en-US"/>
              </w:rPr>
              <w:lastRenderedPageBreak/>
              <w:t xml:space="preserve">TOTAL </w:t>
            </w:r>
            <w:proofErr w:type="spellStart"/>
            <w:r w:rsidRPr="00CF0918">
              <w:rPr>
                <w:sz w:val="22"/>
                <w:szCs w:val="20"/>
                <w:lang w:val="en-US"/>
              </w:rPr>
              <w:t>uFP</w:t>
            </w:r>
            <w:proofErr w:type="spellEnd"/>
            <w:r w:rsidRPr="00CF0918">
              <w:rPr>
                <w:sz w:val="22"/>
                <w:szCs w:val="20"/>
                <w:lang w:val="en-US"/>
              </w:rPr>
              <w:t xml:space="preserve"> FOR DATA FUNCTION (A)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3BE952" w14:textId="28225C36" w:rsidR="00CF0918" w:rsidRPr="00CF0918" w:rsidRDefault="00CF0918" w:rsidP="00CF091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72AA83" w14:textId="45BE146C" w:rsidR="00CF0918" w:rsidRPr="00CF0918" w:rsidRDefault="00CF0918" w:rsidP="00CF0918"/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040E26" w14:textId="5F1863EB" w:rsidR="00CF0918" w:rsidRPr="00CF0918" w:rsidRDefault="00CF0918" w:rsidP="00CF0918"/>
        </w:tc>
      </w:tr>
      <w:tr w:rsidR="00CF0918" w:rsidRPr="00CF0918" w14:paraId="7F6A798B" w14:textId="77777777" w:rsidTr="00CF0918">
        <w:trPr>
          <w:trHeight w:val="18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2D2C74" w14:textId="77777777" w:rsidR="00CF0918" w:rsidRPr="00CF0918" w:rsidRDefault="00CF0918" w:rsidP="00CF0918">
            <w:pPr>
              <w:rPr>
                <w:sz w:val="22"/>
                <w:szCs w:val="20"/>
              </w:rPr>
            </w:pPr>
            <w:r w:rsidRPr="00CF0918">
              <w:rPr>
                <w:sz w:val="22"/>
                <w:szCs w:val="20"/>
                <w:lang w:val="en-US"/>
              </w:rPr>
              <w:t xml:space="preserve">TOTAL </w:t>
            </w:r>
            <w:proofErr w:type="spellStart"/>
            <w:r w:rsidRPr="00CF0918">
              <w:rPr>
                <w:sz w:val="22"/>
                <w:szCs w:val="20"/>
                <w:lang w:val="en-US"/>
              </w:rPr>
              <w:t>uFP</w:t>
            </w:r>
            <w:proofErr w:type="spellEnd"/>
            <w:r w:rsidRPr="00CF0918">
              <w:rPr>
                <w:sz w:val="22"/>
                <w:szCs w:val="20"/>
                <w:lang w:val="en-US"/>
              </w:rPr>
              <w:t xml:space="preserve"> FOR TRANSACTION FUNCTION (B)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0F374D" w14:textId="6FEFDDED" w:rsidR="00CF0918" w:rsidRPr="00CF0918" w:rsidRDefault="00CF0918" w:rsidP="00CF091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C98B06" w14:textId="0F66A5B6" w:rsidR="00CF0918" w:rsidRPr="00CF0918" w:rsidRDefault="00CF0918" w:rsidP="00CF0918"/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E71702" w14:textId="49384973" w:rsidR="00CF0918" w:rsidRPr="00CF0918" w:rsidRDefault="00CF0918" w:rsidP="00CF0918"/>
        </w:tc>
      </w:tr>
      <w:tr w:rsidR="00CF0918" w:rsidRPr="00CF0918" w14:paraId="2C3E7D33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C5D730" w14:textId="77777777" w:rsidR="00CF0918" w:rsidRPr="00CF0918" w:rsidRDefault="00CF0918" w:rsidP="00CF0918">
            <w:pPr>
              <w:rPr>
                <w:sz w:val="22"/>
                <w:szCs w:val="20"/>
              </w:rPr>
            </w:pPr>
            <w:r w:rsidRPr="00CF0918">
              <w:rPr>
                <w:sz w:val="22"/>
                <w:szCs w:val="20"/>
                <w:lang w:val="en-US"/>
              </w:rPr>
              <w:t xml:space="preserve">TOTAL </w:t>
            </w:r>
            <w:proofErr w:type="spellStart"/>
            <w:r w:rsidRPr="00CF0918">
              <w:rPr>
                <w:sz w:val="22"/>
                <w:szCs w:val="20"/>
                <w:lang w:val="en-US"/>
              </w:rPr>
              <w:t>uFP</w:t>
            </w:r>
            <w:proofErr w:type="spellEnd"/>
            <w:r w:rsidRPr="00CF0918">
              <w:rPr>
                <w:sz w:val="22"/>
                <w:szCs w:val="20"/>
                <w:lang w:val="en-US"/>
              </w:rPr>
              <w:t xml:space="preserve"> (C) =(A)+(B)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DD127E" w14:textId="430D7E2C" w:rsidR="00CF0918" w:rsidRPr="00CF0918" w:rsidRDefault="00CF0918" w:rsidP="00CF091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1B659B" w14:textId="0C520EC6" w:rsidR="00CF0918" w:rsidRPr="00CF0918" w:rsidRDefault="00CF0918" w:rsidP="00CF0918"/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15D2A3" w14:textId="6021D0BF" w:rsidR="00CF0918" w:rsidRPr="00CF0918" w:rsidRDefault="00CF0918" w:rsidP="00CF0918"/>
        </w:tc>
      </w:tr>
      <w:tr w:rsidR="00CF0918" w:rsidRPr="00CF0918" w14:paraId="797744C1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55DA07" w14:textId="77777777" w:rsidR="00CF0918" w:rsidRPr="00CF0918" w:rsidRDefault="00CF0918" w:rsidP="00CF0918">
            <w:pPr>
              <w:rPr>
                <w:sz w:val="22"/>
                <w:szCs w:val="20"/>
              </w:rPr>
            </w:pPr>
            <w:r w:rsidRPr="00CF0918">
              <w:rPr>
                <w:sz w:val="22"/>
                <w:szCs w:val="20"/>
                <w:lang w:val="en-US"/>
              </w:rPr>
              <w:t>VAF (D)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9A29D8" w14:textId="462F796F" w:rsidR="00CF0918" w:rsidRPr="00CF0918" w:rsidRDefault="00CF0918" w:rsidP="00CF0918">
            <w:pPr>
              <w:rPr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43FB24" w14:textId="22162252" w:rsidR="00CF0918" w:rsidRPr="00CF0918" w:rsidRDefault="00CF0918" w:rsidP="00CF0918">
            <w:pPr>
              <w:rPr>
                <w:sz w:val="22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066C59" w14:textId="79147D41" w:rsidR="00CF0918" w:rsidRPr="00CF0918" w:rsidRDefault="00CF0918" w:rsidP="00CF0918">
            <w:pPr>
              <w:rPr>
                <w:sz w:val="22"/>
                <w:szCs w:val="20"/>
              </w:rPr>
            </w:pPr>
          </w:p>
        </w:tc>
      </w:tr>
      <w:tr w:rsidR="00CF0918" w:rsidRPr="00CF0918" w14:paraId="626C5AFD" w14:textId="77777777" w:rsidTr="00CF0918">
        <w:trPr>
          <w:trHeight w:val="35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95A9AE" w14:textId="77777777" w:rsidR="00CF0918" w:rsidRPr="00CF0918" w:rsidRDefault="00CF0918" w:rsidP="00CF0918">
            <w:pPr>
              <w:rPr>
                <w:sz w:val="22"/>
                <w:szCs w:val="20"/>
              </w:rPr>
            </w:pPr>
            <w:r w:rsidRPr="00CF0918">
              <w:rPr>
                <w:b/>
                <w:bCs/>
                <w:sz w:val="22"/>
                <w:szCs w:val="20"/>
                <w:lang w:val="en-US"/>
              </w:rPr>
              <w:t xml:space="preserve">TOTAL </w:t>
            </w:r>
            <w:proofErr w:type="gramStart"/>
            <w:r w:rsidRPr="00CF0918">
              <w:rPr>
                <w:b/>
                <w:bCs/>
                <w:sz w:val="22"/>
                <w:szCs w:val="20"/>
                <w:lang w:val="en-US"/>
              </w:rPr>
              <w:t>aFP  (</w:t>
            </w:r>
            <w:proofErr w:type="gramEnd"/>
            <w:r w:rsidRPr="00CF0918">
              <w:rPr>
                <w:b/>
                <w:bCs/>
                <w:sz w:val="22"/>
                <w:szCs w:val="20"/>
                <w:lang w:val="en-US"/>
              </w:rPr>
              <w:t>C) x (D)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9B64EE" w14:textId="2E41EC64" w:rsidR="00CF0918" w:rsidRPr="00CF0918" w:rsidRDefault="00CF0918" w:rsidP="00CF0918">
            <w:pPr>
              <w:rPr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7BEDE0" w14:textId="4195E368" w:rsidR="00CF0918" w:rsidRPr="00CF0918" w:rsidRDefault="00CF0918" w:rsidP="00CF0918">
            <w:pPr>
              <w:rPr>
                <w:sz w:val="22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61AE65" w14:textId="26526267" w:rsidR="00CF0918" w:rsidRPr="00CF0918" w:rsidRDefault="00CF0918" w:rsidP="00CF0918">
            <w:pPr>
              <w:rPr>
                <w:sz w:val="22"/>
                <w:szCs w:val="20"/>
              </w:rPr>
            </w:pPr>
          </w:p>
        </w:tc>
      </w:tr>
      <w:tr w:rsidR="00CF0918" w:rsidRPr="00CF0918" w14:paraId="6BF84968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EB9750" w14:textId="77777777" w:rsidR="00CF0918" w:rsidRPr="00CF0918" w:rsidRDefault="00CF0918" w:rsidP="00CF0918"/>
        </w:tc>
        <w:tc>
          <w:tcPr>
            <w:tcW w:w="17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18DE7B" w14:textId="77777777" w:rsidR="00CF0918" w:rsidRPr="00CF0918" w:rsidRDefault="00CF0918" w:rsidP="00CF0918"/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1C0FCB" w14:textId="77777777" w:rsidR="00CF0918" w:rsidRPr="00CF0918" w:rsidRDefault="00CF0918" w:rsidP="00CF0918"/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96A301" w14:textId="77777777" w:rsidR="00CF0918" w:rsidRPr="00CF0918" w:rsidRDefault="00CF0918" w:rsidP="00CF0918"/>
        </w:tc>
      </w:tr>
      <w:tr w:rsidR="00CF0918" w:rsidRPr="00CF0918" w14:paraId="6E75F0C2" w14:textId="77777777" w:rsidTr="00CF0918">
        <w:trPr>
          <w:gridAfter w:val="1"/>
          <w:wAfter w:w="32" w:type="dxa"/>
          <w:trHeight w:val="654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251823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 xml:space="preserve">JUMLAH KOS </w:t>
            </w:r>
            <w:r w:rsidRPr="00CF0918">
              <w:rPr>
                <w:b/>
                <w:bCs/>
                <w:lang w:val="en-US"/>
              </w:rPr>
              <w:br/>
              <w:t>*KOS PER FP = RM1,200.00 (COST BASED ON THE CURRENT INFLATION RATE)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1BCC35" w14:textId="77777777" w:rsidR="00CF0918" w:rsidRPr="00CF0918" w:rsidRDefault="00CF0918" w:rsidP="00CF0918"/>
        </w:tc>
      </w:tr>
      <w:tr w:rsidR="00CF0918" w:rsidRPr="00CF0918" w14:paraId="5F5C8D5B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A224B5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Min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6712B1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ML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44C918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Max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E391C9" w14:textId="77777777" w:rsidR="00CF0918" w:rsidRPr="00CF0918" w:rsidRDefault="00CF0918" w:rsidP="00CF0918"/>
        </w:tc>
      </w:tr>
      <w:tr w:rsidR="00CF0918" w:rsidRPr="00CF0918" w14:paraId="29646F0E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A7C4E1" w14:textId="3F0263FF" w:rsidR="00CF0918" w:rsidRPr="00CF0918" w:rsidRDefault="00CF0918" w:rsidP="00CF0918">
            <w:r w:rsidRPr="00CF0918">
              <w:rPr>
                <w:lang w:val="en-US"/>
              </w:rPr>
              <w:t>RM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38F05C" w14:textId="4CCE1A00" w:rsidR="00CF0918" w:rsidRPr="00CF0918" w:rsidRDefault="00CF0918" w:rsidP="00CF0918">
            <w:r w:rsidRPr="00CF0918">
              <w:rPr>
                <w:lang w:val="en-US"/>
              </w:rPr>
              <w:t>RM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69E6BE" w14:textId="7756C521" w:rsidR="00CF0918" w:rsidRPr="00CF0918" w:rsidRDefault="00CF0918" w:rsidP="00CF0918">
            <w:r w:rsidRPr="00CF0918">
              <w:rPr>
                <w:lang w:val="en-US"/>
              </w:rPr>
              <w:t>RM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C5E164" w14:textId="77777777" w:rsidR="00CF0918" w:rsidRPr="00CF0918" w:rsidRDefault="00CF0918" w:rsidP="00CF0918"/>
        </w:tc>
      </w:tr>
      <w:tr w:rsidR="00CF0918" w:rsidRPr="00CF0918" w14:paraId="2D3BCEE9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0528A2" w14:textId="77777777" w:rsidR="00CF0918" w:rsidRPr="00CF0918" w:rsidRDefault="00CF0918" w:rsidP="00CF0918"/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F47957" w14:textId="77777777" w:rsidR="00CF0918" w:rsidRPr="00CF0918" w:rsidRDefault="00CF0918" w:rsidP="00CF0918"/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DFB1B5" w14:textId="77777777" w:rsidR="00CF0918" w:rsidRPr="00CF0918" w:rsidRDefault="00CF0918" w:rsidP="00CF0918"/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B141F2" w14:textId="77777777" w:rsidR="00CF0918" w:rsidRPr="00CF0918" w:rsidRDefault="00CF0918" w:rsidP="00CF0918"/>
        </w:tc>
      </w:tr>
      <w:tr w:rsidR="00CF0918" w:rsidRPr="00CF0918" w14:paraId="5281EFEA" w14:textId="77777777" w:rsidTr="00CF0918">
        <w:trPr>
          <w:gridAfter w:val="1"/>
          <w:wAfter w:w="32" w:type="dxa"/>
          <w:trHeight w:val="609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7D8CFF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JUMLAH MANDAYS</w:t>
            </w:r>
            <w:r w:rsidRPr="00CF0918">
              <w:rPr>
                <w:b/>
                <w:bCs/>
                <w:lang w:val="en-US"/>
              </w:rPr>
              <w:br/>
              <w:t xml:space="preserve">*MANDAYS PER FP = JUMLAH FP * 10 JAM / 8 </w:t>
            </w:r>
            <w:proofErr w:type="gramStart"/>
            <w:r w:rsidRPr="00CF0918">
              <w:rPr>
                <w:b/>
                <w:bCs/>
                <w:lang w:val="en-US"/>
              </w:rPr>
              <w:t>JAM</w:t>
            </w:r>
            <w:proofErr w:type="gramEnd"/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96EFFF" w14:textId="77777777" w:rsidR="00CF0918" w:rsidRPr="00CF0918" w:rsidRDefault="00CF0918" w:rsidP="00CF0918"/>
        </w:tc>
      </w:tr>
      <w:tr w:rsidR="00CF0918" w:rsidRPr="00CF0918" w14:paraId="32855ECA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DDBB99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72C363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ML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BE6889" w14:textId="77777777" w:rsidR="00CF0918" w:rsidRPr="00CF0918" w:rsidRDefault="00CF0918" w:rsidP="00CF0918">
            <w:r w:rsidRPr="00CF0918">
              <w:rPr>
                <w:b/>
                <w:bCs/>
                <w:lang w:val="en-US"/>
              </w:rPr>
              <w:t>Max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BD12C2" w14:textId="77777777" w:rsidR="00CF0918" w:rsidRPr="00CF0918" w:rsidRDefault="00CF0918" w:rsidP="00CF0918"/>
        </w:tc>
      </w:tr>
      <w:tr w:rsidR="00CF0918" w:rsidRPr="00CF0918" w14:paraId="546DE95F" w14:textId="77777777" w:rsidTr="00CF0918">
        <w:trPr>
          <w:trHeight w:val="27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923BB5" w14:textId="3E802A1A" w:rsidR="00CF0918" w:rsidRPr="00CF0918" w:rsidRDefault="00CF0918" w:rsidP="00CF0918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095DCE" w14:textId="746F3316" w:rsidR="00CF0918" w:rsidRPr="00CF0918" w:rsidRDefault="00CF0918" w:rsidP="00CF091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607383" w14:textId="55DC0315" w:rsidR="00CF0918" w:rsidRPr="00CF0918" w:rsidRDefault="00CF0918" w:rsidP="00CF0918"/>
        </w:tc>
        <w:tc>
          <w:tcPr>
            <w:tcW w:w="1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3C53F5" w14:textId="77777777" w:rsidR="00CF0918" w:rsidRPr="00CF0918" w:rsidRDefault="00CF0918" w:rsidP="00CF0918"/>
        </w:tc>
      </w:tr>
    </w:tbl>
    <w:p w14:paraId="3BF7B578" w14:textId="77777777" w:rsidR="00CF0918" w:rsidRDefault="00CF0918"/>
    <w:p w14:paraId="0B9C8006" w14:textId="77777777" w:rsidR="00CF0918" w:rsidRDefault="00CF0918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2530"/>
        <w:gridCol w:w="1138"/>
        <w:gridCol w:w="1418"/>
        <w:gridCol w:w="1559"/>
        <w:gridCol w:w="1366"/>
      </w:tblGrid>
      <w:tr w:rsidR="00F12FF2" w:rsidRPr="00495C71" w14:paraId="25C2D2E8" w14:textId="77777777" w:rsidTr="00F12FF2">
        <w:trPr>
          <w:tblHeader/>
        </w:trPr>
        <w:tc>
          <w:tcPr>
            <w:tcW w:w="726" w:type="dxa"/>
            <w:gridSpan w:val="2"/>
          </w:tcPr>
          <w:p w14:paraId="435D1461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64E394F1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09D5DB3D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6C486609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559" w:type="dxa"/>
          </w:tcPr>
          <w:p w14:paraId="307F4DEC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1EDD2AE2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64737C" w:rsidRPr="00495C71" w14:paraId="7D942BAA" w14:textId="77777777" w:rsidTr="00F12FF2">
        <w:tc>
          <w:tcPr>
            <w:tcW w:w="7371" w:type="dxa"/>
            <w:gridSpan w:val="6"/>
          </w:tcPr>
          <w:p w14:paraId="3E21C79A" w14:textId="77777777" w:rsidR="0064737C" w:rsidRPr="00F12FF2" w:rsidRDefault="00F12FF2" w:rsidP="00F12F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64737C" w:rsidRPr="00F12FF2">
              <w:rPr>
                <w:rFonts w:eastAsia="Arial" w:cs="Arial"/>
                <w:b/>
                <w:szCs w:val="24"/>
                <w:lang w:val="ms-MY" w:eastAsia="ms"/>
              </w:rPr>
              <w:t>PERISIAN</w:t>
            </w:r>
          </w:p>
        </w:tc>
        <w:tc>
          <w:tcPr>
            <w:tcW w:w="1366" w:type="dxa"/>
          </w:tcPr>
          <w:p w14:paraId="30F33710" w14:textId="77777777" w:rsidR="0064737C" w:rsidRPr="0064737C" w:rsidRDefault="0064737C" w:rsidP="0064737C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64737C" w:rsidRPr="00495C71" w14:paraId="643FF34C" w14:textId="77777777" w:rsidTr="0055287E">
        <w:tc>
          <w:tcPr>
            <w:tcW w:w="709" w:type="dxa"/>
          </w:tcPr>
          <w:p w14:paraId="385C0435" w14:textId="77777777" w:rsidR="0064737C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3D1A2B03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2FF0F00D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ind w:right="8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4935F405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35DF40BA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50C30266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F12FF2" w:rsidRPr="00495C71" w14:paraId="1329CF26" w14:textId="77777777" w:rsidTr="0055287E">
        <w:tc>
          <w:tcPr>
            <w:tcW w:w="709" w:type="dxa"/>
          </w:tcPr>
          <w:p w14:paraId="04658833" w14:textId="77777777" w:rsidR="00F12FF2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4626BAFC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6E020B3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ind w:right="8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6F5353FB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6AC9C608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59BF18DD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64737C" w:rsidRPr="00495C71" w14:paraId="57564396" w14:textId="77777777" w:rsidTr="0055287E">
        <w:tc>
          <w:tcPr>
            <w:tcW w:w="5812" w:type="dxa"/>
            <w:gridSpan w:val="5"/>
          </w:tcPr>
          <w:p w14:paraId="45FC97C2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ind w:right="129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0656B4BD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4760602C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236BB5E6" w14:textId="77777777" w:rsidR="00892C7D" w:rsidRDefault="00892C7D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2530"/>
        <w:gridCol w:w="1138"/>
        <w:gridCol w:w="1418"/>
        <w:gridCol w:w="1559"/>
        <w:gridCol w:w="1366"/>
      </w:tblGrid>
      <w:tr w:rsidR="00C82923" w:rsidRPr="00495C71" w14:paraId="28086347" w14:textId="77777777" w:rsidTr="00903C3B">
        <w:trPr>
          <w:tblHeader/>
        </w:trPr>
        <w:tc>
          <w:tcPr>
            <w:tcW w:w="726" w:type="dxa"/>
            <w:gridSpan w:val="2"/>
          </w:tcPr>
          <w:p w14:paraId="762DFB50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5D0F2632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29392900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10E6C0DE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559" w:type="dxa"/>
          </w:tcPr>
          <w:p w14:paraId="7F81AC48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2CBB49BB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64737C" w:rsidRPr="00495C71" w14:paraId="424D9F6A" w14:textId="77777777" w:rsidTr="00F12FF2">
        <w:tc>
          <w:tcPr>
            <w:tcW w:w="7371" w:type="dxa"/>
            <w:gridSpan w:val="6"/>
          </w:tcPr>
          <w:p w14:paraId="64D55430" w14:textId="77777777" w:rsidR="0064737C" w:rsidRPr="00C82923" w:rsidRDefault="000A6C18" w:rsidP="00C8292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64737C" w:rsidRPr="00C82923">
              <w:rPr>
                <w:rFonts w:eastAsia="Arial" w:cs="Arial"/>
                <w:b/>
                <w:szCs w:val="24"/>
                <w:lang w:val="ms-MY" w:eastAsia="ms"/>
              </w:rPr>
              <w:t>RANGKAIAN</w:t>
            </w:r>
          </w:p>
        </w:tc>
        <w:tc>
          <w:tcPr>
            <w:tcW w:w="1366" w:type="dxa"/>
          </w:tcPr>
          <w:p w14:paraId="670B9485" w14:textId="77777777" w:rsidR="0064737C" w:rsidRPr="0064737C" w:rsidRDefault="0064737C" w:rsidP="0064737C">
            <w:pPr>
              <w:widowControl w:val="0"/>
              <w:autoSpaceDE w:val="0"/>
              <w:autoSpaceDN w:val="0"/>
              <w:spacing w:line="276" w:lineRule="auto"/>
              <w:ind w:left="29"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64737C" w:rsidRPr="00495C71" w14:paraId="0F4C7DCC" w14:textId="77777777" w:rsidTr="0092653E">
        <w:tc>
          <w:tcPr>
            <w:tcW w:w="709" w:type="dxa"/>
          </w:tcPr>
          <w:p w14:paraId="36E96AF8" w14:textId="77777777" w:rsidR="0064737C" w:rsidRPr="00495C71" w:rsidRDefault="0092653E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33B96E2E" w14:textId="77777777" w:rsidR="0064737C" w:rsidRPr="00495C71" w:rsidRDefault="0064737C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6BC4BC7D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7580092F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4BED40FE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67E31FEC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92653E" w:rsidRPr="00495C71" w14:paraId="252BA429" w14:textId="77777777" w:rsidTr="0092653E">
        <w:tc>
          <w:tcPr>
            <w:tcW w:w="709" w:type="dxa"/>
          </w:tcPr>
          <w:p w14:paraId="0482C584" w14:textId="77777777" w:rsidR="0092653E" w:rsidRPr="00495C71" w:rsidRDefault="0092653E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27E01A98" w14:textId="77777777" w:rsidR="0092653E" w:rsidRPr="00495C71" w:rsidRDefault="0092653E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B68F130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63F9B293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7D44A011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4CBDB73E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64737C" w:rsidRPr="00495C71" w14:paraId="0065AC3F" w14:textId="77777777" w:rsidTr="0092653E">
        <w:tc>
          <w:tcPr>
            <w:tcW w:w="5812" w:type="dxa"/>
            <w:gridSpan w:val="5"/>
          </w:tcPr>
          <w:p w14:paraId="16457C2F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02B9CEE6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2D430D65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578D9B1E" w14:textId="77777777" w:rsidR="00C82923" w:rsidRDefault="00C82923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45"/>
        <w:gridCol w:w="1339"/>
        <w:gridCol w:w="1231"/>
        <w:gridCol w:w="728"/>
        <w:gridCol w:w="1289"/>
        <w:gridCol w:w="1289"/>
        <w:gridCol w:w="1119"/>
        <w:gridCol w:w="1097"/>
      </w:tblGrid>
      <w:tr w:rsidR="000A6C18" w:rsidRPr="00495C71" w14:paraId="24BF4A55" w14:textId="77777777" w:rsidTr="000A6C18">
        <w:trPr>
          <w:tblHeader/>
        </w:trPr>
        <w:tc>
          <w:tcPr>
            <w:tcW w:w="0" w:type="auto"/>
          </w:tcPr>
          <w:p w14:paraId="6E84AA82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1339" w:type="dxa"/>
          </w:tcPr>
          <w:p w14:paraId="728E38EE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231" w:type="dxa"/>
          </w:tcPr>
          <w:p w14:paraId="552AFE77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728" w:type="dxa"/>
          </w:tcPr>
          <w:p w14:paraId="6D710CBF" w14:textId="77777777" w:rsidR="000A6C18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Hari</w:t>
            </w:r>
          </w:p>
        </w:tc>
        <w:tc>
          <w:tcPr>
            <w:tcW w:w="1289" w:type="dxa"/>
          </w:tcPr>
          <w:p w14:paraId="2502DC59" w14:textId="77777777" w:rsidR="000A6C18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Mandays</w:t>
            </w:r>
          </w:p>
          <w:p w14:paraId="79CBF79A" w14:textId="77777777" w:rsidR="000A6C18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(Bil. Orang x Bil. Hari)</w:t>
            </w:r>
          </w:p>
        </w:tc>
        <w:tc>
          <w:tcPr>
            <w:tcW w:w="1289" w:type="dxa"/>
          </w:tcPr>
          <w:p w14:paraId="20E6D4C5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Mandays (RM)</w:t>
            </w:r>
          </w:p>
        </w:tc>
        <w:tc>
          <w:tcPr>
            <w:tcW w:w="0" w:type="auto"/>
          </w:tcPr>
          <w:p w14:paraId="527D4CED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0" w:type="auto"/>
          </w:tcPr>
          <w:p w14:paraId="2BFD0541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0A6C18" w:rsidRPr="00495C71" w14:paraId="0834EBE9" w14:textId="77777777" w:rsidTr="000D6F9A">
        <w:tc>
          <w:tcPr>
            <w:tcW w:w="0" w:type="auto"/>
            <w:gridSpan w:val="8"/>
          </w:tcPr>
          <w:p w14:paraId="59936FCD" w14:textId="77777777" w:rsidR="000A6C18" w:rsidRPr="000A6C18" w:rsidRDefault="000A6C18" w:rsidP="000A6C1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</w:p>
        </w:tc>
      </w:tr>
      <w:tr w:rsidR="000A6C18" w:rsidRPr="00495C71" w14:paraId="0D2CD6BB" w14:textId="77777777" w:rsidTr="00903437">
        <w:tc>
          <w:tcPr>
            <w:tcW w:w="0" w:type="auto"/>
          </w:tcPr>
          <w:p w14:paraId="714AF45A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1339" w:type="dxa"/>
            <w:shd w:val="clear" w:color="auto" w:fill="5B9BD5" w:themeFill="accent5"/>
          </w:tcPr>
          <w:p w14:paraId="638D0F10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1" w:type="dxa"/>
            <w:shd w:val="clear" w:color="auto" w:fill="5B9BD5" w:themeFill="accent5"/>
          </w:tcPr>
          <w:p w14:paraId="3587C815" w14:textId="77777777" w:rsidR="000A6C1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orang</w:t>
            </w:r>
          </w:p>
        </w:tc>
        <w:tc>
          <w:tcPr>
            <w:tcW w:w="728" w:type="dxa"/>
            <w:shd w:val="clear" w:color="auto" w:fill="5B9BD5" w:themeFill="accent5"/>
          </w:tcPr>
          <w:p w14:paraId="35139D5B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4C8869B9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284CCADB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50EF593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9EFBCDA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21817234" w14:textId="77777777" w:rsidTr="00903437">
        <w:tc>
          <w:tcPr>
            <w:tcW w:w="0" w:type="auto"/>
          </w:tcPr>
          <w:p w14:paraId="0C368E1E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1339" w:type="dxa"/>
            <w:shd w:val="clear" w:color="auto" w:fill="5B9BD5" w:themeFill="accent5"/>
          </w:tcPr>
          <w:p w14:paraId="23F6C1A2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1" w:type="dxa"/>
            <w:shd w:val="clear" w:color="auto" w:fill="5B9BD5" w:themeFill="accent5"/>
          </w:tcPr>
          <w:p w14:paraId="4C6F2830" w14:textId="77777777" w:rsidR="000A6C1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orang</w:t>
            </w:r>
          </w:p>
        </w:tc>
        <w:tc>
          <w:tcPr>
            <w:tcW w:w="728" w:type="dxa"/>
            <w:shd w:val="clear" w:color="auto" w:fill="5B9BD5" w:themeFill="accent5"/>
          </w:tcPr>
          <w:p w14:paraId="5F658616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54D5F33A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2EE0CDDD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146704E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64F0BB9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40BB60F1" w14:textId="77777777" w:rsidTr="00903437">
        <w:tc>
          <w:tcPr>
            <w:tcW w:w="0" w:type="auto"/>
            <w:gridSpan w:val="6"/>
          </w:tcPr>
          <w:p w14:paraId="7E070A7D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0" w:type="auto"/>
            <w:shd w:val="clear" w:color="auto" w:fill="5B9BD5" w:themeFill="accent5"/>
          </w:tcPr>
          <w:p w14:paraId="6F2A56E7" w14:textId="77777777" w:rsidR="000A6C18" w:rsidRPr="00495C71" w:rsidRDefault="000A6C18" w:rsidP="00D912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0" w:type="auto"/>
            <w:shd w:val="clear" w:color="auto" w:fill="5B9BD5" w:themeFill="accent5"/>
          </w:tcPr>
          <w:p w14:paraId="4654DD52" w14:textId="77777777" w:rsidR="000A6C18" w:rsidRPr="00495C71" w:rsidRDefault="000A6C18" w:rsidP="00D912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6F82C255" w14:textId="77777777" w:rsidR="000A6C18" w:rsidRPr="000A6C18" w:rsidRDefault="000A6C18" w:rsidP="000A6C18">
      <w:pPr>
        <w:ind w:left="720"/>
        <w:jc w:val="both"/>
        <w:rPr>
          <w:sz w:val="20"/>
        </w:rPr>
      </w:pPr>
      <w:r w:rsidRPr="000A6C18">
        <w:rPr>
          <w:sz w:val="20"/>
        </w:rPr>
        <w:t>(</w:t>
      </w:r>
      <w:proofErr w:type="spellStart"/>
      <w:r w:rsidRPr="000A6C18">
        <w:rPr>
          <w:sz w:val="20"/>
        </w:rPr>
        <w:t>Nota</w:t>
      </w:r>
      <w:proofErr w:type="spellEnd"/>
      <w:r w:rsidRPr="000A6C18">
        <w:rPr>
          <w:sz w:val="20"/>
        </w:rPr>
        <w:t xml:space="preserve">: </w:t>
      </w:r>
      <w:proofErr w:type="spellStart"/>
      <w:r w:rsidRPr="000A6C18">
        <w:rPr>
          <w:sz w:val="20"/>
        </w:rPr>
        <w:t>Sekiranya</w:t>
      </w:r>
      <w:proofErr w:type="spellEnd"/>
      <w:r w:rsidRPr="000A6C18">
        <w:rPr>
          <w:sz w:val="20"/>
        </w:rPr>
        <w:t xml:space="preserve"> </w:t>
      </w:r>
      <w:r w:rsidR="006B15B0">
        <w:rPr>
          <w:sz w:val="20"/>
        </w:rPr>
        <w:t xml:space="preserve">perkhidmatan </w:t>
      </w:r>
      <w:proofErr w:type="spellStart"/>
      <w:r w:rsidR="006B15B0">
        <w:rPr>
          <w:sz w:val="20"/>
        </w:rPr>
        <w:t>berdasarkan</w:t>
      </w:r>
      <w:proofErr w:type="spellEnd"/>
      <w:r w:rsidR="006B15B0">
        <w:rPr>
          <w:sz w:val="20"/>
        </w:rPr>
        <w:t xml:space="preserve"> </w:t>
      </w:r>
      <w:proofErr w:type="spellStart"/>
      <w:r w:rsidR="006B15B0">
        <w:rPr>
          <w:sz w:val="20"/>
        </w:rPr>
        <w:t>gaji</w:t>
      </w:r>
      <w:proofErr w:type="spellEnd"/>
      <w:r w:rsidR="006B15B0">
        <w:rPr>
          <w:sz w:val="20"/>
        </w:rPr>
        <w:t>/</w:t>
      </w:r>
      <w:proofErr w:type="spellStart"/>
      <w:r w:rsidRPr="000A6C18">
        <w:rPr>
          <w:sz w:val="20"/>
        </w:rPr>
        <w:t>upah</w:t>
      </w:r>
      <w:proofErr w:type="spellEnd"/>
      <w:r w:rsidRPr="000A6C18">
        <w:rPr>
          <w:sz w:val="20"/>
        </w:rPr>
        <w:t xml:space="preserve"> </w:t>
      </w:r>
      <w:proofErr w:type="spellStart"/>
      <w:r w:rsidRPr="000A6C18">
        <w:rPr>
          <w:sz w:val="20"/>
        </w:rPr>
        <w:t>pekerja</w:t>
      </w:r>
      <w:proofErr w:type="spellEnd"/>
      <w:r w:rsidRPr="000A6C18">
        <w:rPr>
          <w:sz w:val="20"/>
        </w:rPr>
        <w:t xml:space="preserve">, perlu </w:t>
      </w:r>
      <w:proofErr w:type="spellStart"/>
      <w:r w:rsidRPr="000A6C18">
        <w:rPr>
          <w:sz w:val="20"/>
        </w:rPr>
        <w:t>menggunakan</w:t>
      </w:r>
      <w:proofErr w:type="spellEnd"/>
      <w:r w:rsidRPr="000A6C18">
        <w:rPr>
          <w:sz w:val="20"/>
        </w:rPr>
        <w:t xml:space="preserve"> format </w:t>
      </w:r>
      <w:proofErr w:type="spellStart"/>
      <w:r w:rsidRPr="000A6C18">
        <w:rPr>
          <w:sz w:val="20"/>
        </w:rPr>
        <w:t>ini</w:t>
      </w:r>
      <w:proofErr w:type="spellEnd"/>
      <w:r w:rsidRPr="000A6C18">
        <w:rPr>
          <w:sz w:val="20"/>
        </w:rPr>
        <w:t>.)</w:t>
      </w:r>
    </w:p>
    <w:p w14:paraId="06662D58" w14:textId="77777777" w:rsidR="000A6C18" w:rsidRDefault="000A6C18"/>
    <w:p w14:paraId="18E64331" w14:textId="77777777" w:rsidR="00EF3A3A" w:rsidRDefault="00EF3A3A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2530"/>
        <w:gridCol w:w="1138"/>
        <w:gridCol w:w="1418"/>
        <w:gridCol w:w="1559"/>
        <w:gridCol w:w="1366"/>
      </w:tblGrid>
      <w:tr w:rsidR="000A6C18" w:rsidRPr="00495C71" w14:paraId="5695BC51" w14:textId="77777777" w:rsidTr="00903C3B">
        <w:trPr>
          <w:tblHeader/>
        </w:trPr>
        <w:tc>
          <w:tcPr>
            <w:tcW w:w="726" w:type="dxa"/>
            <w:gridSpan w:val="2"/>
          </w:tcPr>
          <w:p w14:paraId="54AC6772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7509668A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04AFAC14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62693D20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559" w:type="dxa"/>
          </w:tcPr>
          <w:p w14:paraId="7A5AE7DD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0C7DF110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0A6C18" w:rsidRPr="00495C71" w14:paraId="01602DC0" w14:textId="77777777" w:rsidTr="00903C3B">
        <w:tc>
          <w:tcPr>
            <w:tcW w:w="5812" w:type="dxa"/>
            <w:gridSpan w:val="5"/>
          </w:tcPr>
          <w:p w14:paraId="49665088" w14:textId="77777777" w:rsidR="000A6C18" w:rsidRPr="000A6C18" w:rsidRDefault="000A6C18" w:rsidP="000A6C18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(E)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</w:p>
        </w:tc>
        <w:tc>
          <w:tcPr>
            <w:tcW w:w="1559" w:type="dxa"/>
          </w:tcPr>
          <w:p w14:paraId="752C5AD4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366" w:type="dxa"/>
          </w:tcPr>
          <w:p w14:paraId="41A566A9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123A8E80" w14:textId="77777777" w:rsidTr="005A789C">
        <w:tc>
          <w:tcPr>
            <w:tcW w:w="709" w:type="dxa"/>
          </w:tcPr>
          <w:p w14:paraId="61C7D5BF" w14:textId="77777777" w:rsidR="000A6C1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4A5FE6AA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C20EABD" w14:textId="77777777" w:rsidR="000A6C1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lot</w:t>
            </w:r>
          </w:p>
        </w:tc>
        <w:tc>
          <w:tcPr>
            <w:tcW w:w="1418" w:type="dxa"/>
            <w:shd w:val="clear" w:color="auto" w:fill="5B9BD5" w:themeFill="accent5"/>
          </w:tcPr>
          <w:p w14:paraId="75DA2C79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4DE919AA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028A6468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03578" w:rsidRPr="00495C71" w14:paraId="3879739E" w14:textId="77777777" w:rsidTr="005A789C">
        <w:tc>
          <w:tcPr>
            <w:tcW w:w="709" w:type="dxa"/>
          </w:tcPr>
          <w:p w14:paraId="6B797820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2E025A3D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2B4C9E51" w14:textId="77777777" w:rsidR="0070357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lot</w:t>
            </w:r>
          </w:p>
        </w:tc>
        <w:tc>
          <w:tcPr>
            <w:tcW w:w="1418" w:type="dxa"/>
            <w:shd w:val="clear" w:color="auto" w:fill="5B9BD5" w:themeFill="accent5"/>
          </w:tcPr>
          <w:p w14:paraId="35626032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1A111EAE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1DD2BBC0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18219C24" w14:textId="77777777" w:rsidTr="005A789C">
        <w:tc>
          <w:tcPr>
            <w:tcW w:w="5812" w:type="dxa"/>
            <w:gridSpan w:val="5"/>
          </w:tcPr>
          <w:p w14:paraId="26553716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2E2F13CC" w14:textId="77777777" w:rsidR="000A6C18" w:rsidRPr="00495C71" w:rsidRDefault="000A6C18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5F17338D" w14:textId="77777777" w:rsidR="000A6C18" w:rsidRPr="00495C71" w:rsidRDefault="000A6C18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5C6FC47A" w14:textId="77777777" w:rsidR="000A6C18" w:rsidRDefault="003E6D23" w:rsidP="008C6540">
      <w:pPr>
        <w:ind w:left="720"/>
        <w:jc w:val="both"/>
      </w:pPr>
      <w:r>
        <w:rPr>
          <w:sz w:val="20"/>
        </w:rPr>
        <w:t>(</w:t>
      </w:r>
      <w:proofErr w:type="spellStart"/>
      <w:r>
        <w:rPr>
          <w:sz w:val="20"/>
        </w:rPr>
        <w:t>Nota</w:t>
      </w:r>
      <w:proofErr w:type="spellEnd"/>
      <w:r>
        <w:rPr>
          <w:sz w:val="20"/>
        </w:rPr>
        <w:t xml:space="preserve">: </w:t>
      </w:r>
      <w:proofErr w:type="spellStart"/>
      <w:r w:rsidR="007D0354">
        <w:rPr>
          <w:sz w:val="20"/>
        </w:rPr>
        <w:t>Sekiranya</w:t>
      </w:r>
      <w:proofErr w:type="spellEnd"/>
      <w:r w:rsidR="007D0354">
        <w:rPr>
          <w:sz w:val="20"/>
        </w:rPr>
        <w:t xml:space="preserve"> perkhidmatan </w:t>
      </w:r>
      <w:proofErr w:type="spellStart"/>
      <w:r w:rsidR="007D0354">
        <w:rPr>
          <w:sz w:val="20"/>
        </w:rPr>
        <w:t>berdasarkan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kerja</w:t>
      </w:r>
      <w:proofErr w:type="spellEnd"/>
      <w:r w:rsidR="007D0354">
        <w:rPr>
          <w:sz w:val="20"/>
        </w:rPr>
        <w:t xml:space="preserve"> dan </w:t>
      </w:r>
      <w:proofErr w:type="spellStart"/>
      <w:r w:rsidR="007D0354">
        <w:rPr>
          <w:sz w:val="20"/>
        </w:rPr>
        <w:t>aktiviti</w:t>
      </w:r>
      <w:proofErr w:type="spellEnd"/>
      <w:r w:rsidR="009D1869" w:rsidRPr="000A6C18">
        <w:rPr>
          <w:sz w:val="20"/>
        </w:rPr>
        <w:t xml:space="preserve">, perlu </w:t>
      </w:r>
      <w:proofErr w:type="spellStart"/>
      <w:r w:rsidR="009D1869" w:rsidRPr="000A6C18">
        <w:rPr>
          <w:sz w:val="20"/>
        </w:rPr>
        <w:t>menggunakan</w:t>
      </w:r>
      <w:proofErr w:type="spellEnd"/>
      <w:r w:rsidR="009D1869" w:rsidRPr="000A6C18">
        <w:rPr>
          <w:sz w:val="20"/>
        </w:rPr>
        <w:t xml:space="preserve"> format </w:t>
      </w:r>
      <w:proofErr w:type="spellStart"/>
      <w:r w:rsidR="009D1869" w:rsidRPr="000A6C18">
        <w:rPr>
          <w:sz w:val="20"/>
        </w:rPr>
        <w:t>ini</w:t>
      </w:r>
      <w:proofErr w:type="spellEnd"/>
      <w:r w:rsidR="009D1869" w:rsidRPr="000A6C18">
        <w:rPr>
          <w:sz w:val="20"/>
        </w:rPr>
        <w:t>.)</w:t>
      </w:r>
    </w:p>
    <w:p w14:paraId="46D16D63" w14:textId="77777777" w:rsidR="003362B0" w:rsidRDefault="003362B0" w:rsidP="003362B0"/>
    <w:p w14:paraId="6B5E4C79" w14:textId="77777777" w:rsidR="00EF3A3A" w:rsidRDefault="00EF3A3A" w:rsidP="003362B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45"/>
        <w:gridCol w:w="1765"/>
        <w:gridCol w:w="1417"/>
        <w:gridCol w:w="1418"/>
        <w:gridCol w:w="1165"/>
        <w:gridCol w:w="1230"/>
        <w:gridCol w:w="1097"/>
      </w:tblGrid>
      <w:tr w:rsidR="00715B81" w:rsidRPr="00495C71" w14:paraId="245350AC" w14:textId="77777777" w:rsidTr="00715B81">
        <w:trPr>
          <w:tblHeader/>
        </w:trPr>
        <w:tc>
          <w:tcPr>
            <w:tcW w:w="0" w:type="auto"/>
          </w:tcPr>
          <w:p w14:paraId="1BA8B22C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1765" w:type="dxa"/>
          </w:tcPr>
          <w:p w14:paraId="31C81156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417" w:type="dxa"/>
          </w:tcPr>
          <w:p w14:paraId="634DD16E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Peserta (per sesi)</w:t>
            </w:r>
          </w:p>
          <w:p w14:paraId="3B6843D9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(a)</w:t>
            </w:r>
          </w:p>
        </w:tc>
        <w:tc>
          <w:tcPr>
            <w:tcW w:w="1418" w:type="dxa"/>
          </w:tcPr>
          <w:p w14:paraId="29FFC256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Tempoh (hari) (per sesi)</w:t>
            </w:r>
          </w:p>
          <w:p w14:paraId="53CF234D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(b)</w:t>
            </w:r>
          </w:p>
        </w:tc>
        <w:tc>
          <w:tcPr>
            <w:tcW w:w="1165" w:type="dxa"/>
          </w:tcPr>
          <w:p w14:paraId="4C8A1471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per Pax (RM)</w:t>
            </w:r>
          </w:p>
          <w:p w14:paraId="683F1A3A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(c)</w:t>
            </w:r>
          </w:p>
        </w:tc>
        <w:tc>
          <w:tcPr>
            <w:tcW w:w="1230" w:type="dxa"/>
          </w:tcPr>
          <w:p w14:paraId="57DE017B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  <w:p w14:paraId="7AEBA06D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d = a*c</w:t>
            </w:r>
          </w:p>
        </w:tc>
        <w:tc>
          <w:tcPr>
            <w:tcW w:w="0" w:type="auto"/>
          </w:tcPr>
          <w:p w14:paraId="3C76602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715B81" w:rsidRPr="00495C71" w14:paraId="67E2F9C9" w14:textId="77777777" w:rsidTr="00715B81">
        <w:tc>
          <w:tcPr>
            <w:tcW w:w="0" w:type="auto"/>
            <w:gridSpan w:val="7"/>
          </w:tcPr>
          <w:p w14:paraId="2B4A992C" w14:textId="77777777" w:rsidR="00715B81" w:rsidRPr="00495C71" w:rsidRDefault="00715B81" w:rsidP="00715B81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(E)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(LATIHAN)</w:t>
            </w:r>
          </w:p>
        </w:tc>
      </w:tr>
      <w:tr w:rsidR="00715B81" w:rsidRPr="00495C71" w14:paraId="16E02F93" w14:textId="77777777" w:rsidTr="00715B81">
        <w:tc>
          <w:tcPr>
            <w:tcW w:w="0" w:type="auto"/>
          </w:tcPr>
          <w:p w14:paraId="099574D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1765" w:type="dxa"/>
            <w:shd w:val="clear" w:color="auto" w:fill="5B9BD5" w:themeFill="accent5"/>
          </w:tcPr>
          <w:p w14:paraId="45AFB691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00FBB272" w14:textId="77777777" w:rsidR="00715B81" w:rsidRPr="00495C71" w:rsidRDefault="00715B81" w:rsidP="00B101B9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52F963C1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65" w:type="dxa"/>
            <w:shd w:val="clear" w:color="auto" w:fill="5B9BD5" w:themeFill="accent5"/>
          </w:tcPr>
          <w:p w14:paraId="4474C0A0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4E0E9370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03B1D4F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15B81" w:rsidRPr="00495C71" w14:paraId="7E986AFE" w14:textId="77777777" w:rsidTr="00715B81">
        <w:tc>
          <w:tcPr>
            <w:tcW w:w="0" w:type="auto"/>
          </w:tcPr>
          <w:p w14:paraId="318DE602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1765" w:type="dxa"/>
            <w:shd w:val="clear" w:color="auto" w:fill="5B9BD5" w:themeFill="accent5"/>
          </w:tcPr>
          <w:p w14:paraId="2BBD98C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239A8054" w14:textId="77777777" w:rsidR="00715B81" w:rsidRPr="00495C71" w:rsidRDefault="00715B81" w:rsidP="00B101B9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7939EA48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65" w:type="dxa"/>
            <w:shd w:val="clear" w:color="auto" w:fill="5B9BD5" w:themeFill="accent5"/>
          </w:tcPr>
          <w:p w14:paraId="3DDDCF3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0162F242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BF484D3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15B81" w:rsidRPr="00495C71" w14:paraId="4F7D1919" w14:textId="77777777" w:rsidTr="00715B81">
        <w:tc>
          <w:tcPr>
            <w:tcW w:w="6410" w:type="dxa"/>
            <w:gridSpan w:val="5"/>
          </w:tcPr>
          <w:p w14:paraId="384D7D7F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230" w:type="dxa"/>
            <w:shd w:val="clear" w:color="auto" w:fill="5B9BD5" w:themeFill="accent5"/>
          </w:tcPr>
          <w:p w14:paraId="0FD44848" w14:textId="77777777" w:rsidR="00715B81" w:rsidRPr="00495C71" w:rsidRDefault="00715B81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0" w:type="auto"/>
            <w:shd w:val="clear" w:color="auto" w:fill="5B9BD5" w:themeFill="accent5"/>
          </w:tcPr>
          <w:p w14:paraId="5DE5AF25" w14:textId="77777777" w:rsidR="00715B81" w:rsidRPr="00495C71" w:rsidRDefault="00715B81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0D38BB30" w14:textId="77777777" w:rsidR="003362B0" w:rsidRDefault="00647F82" w:rsidP="003362B0">
      <w:pPr>
        <w:ind w:left="720"/>
        <w:jc w:val="both"/>
      </w:pPr>
      <w:r>
        <w:rPr>
          <w:sz w:val="20"/>
        </w:rPr>
        <w:t>(</w:t>
      </w:r>
      <w:proofErr w:type="spellStart"/>
      <w:r w:rsidR="007D0354">
        <w:rPr>
          <w:sz w:val="20"/>
        </w:rPr>
        <w:t>Nota</w:t>
      </w:r>
      <w:proofErr w:type="spellEnd"/>
      <w:r w:rsidR="007D0354">
        <w:rPr>
          <w:sz w:val="20"/>
        </w:rPr>
        <w:t xml:space="preserve">: Jika </w:t>
      </w:r>
      <w:proofErr w:type="spellStart"/>
      <w:r w:rsidR="007D0354">
        <w:rPr>
          <w:sz w:val="20"/>
        </w:rPr>
        <w:t>latihan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melibatkan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persijilan</w:t>
      </w:r>
      <w:proofErr w:type="spellEnd"/>
      <w:r w:rsidR="007D0354">
        <w:rPr>
          <w:sz w:val="20"/>
        </w:rPr>
        <w:t>/</w:t>
      </w:r>
      <w:proofErr w:type="spellStart"/>
      <w:r w:rsidR="007D0354">
        <w:rPr>
          <w:sz w:val="20"/>
        </w:rPr>
        <w:t>dikira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secara</w:t>
      </w:r>
      <w:proofErr w:type="spellEnd"/>
      <w:r w:rsidR="007D0354">
        <w:rPr>
          <w:sz w:val="20"/>
        </w:rPr>
        <w:t xml:space="preserve"> per pax</w:t>
      </w:r>
      <w:r w:rsidR="007D0354" w:rsidRPr="000A6C18">
        <w:rPr>
          <w:sz w:val="20"/>
        </w:rPr>
        <w:t xml:space="preserve">, perlu </w:t>
      </w:r>
      <w:proofErr w:type="spellStart"/>
      <w:r w:rsidR="007D0354" w:rsidRPr="000A6C18">
        <w:rPr>
          <w:sz w:val="20"/>
        </w:rPr>
        <w:t>menggunakan</w:t>
      </w:r>
      <w:proofErr w:type="spellEnd"/>
      <w:r w:rsidR="007D0354" w:rsidRPr="000A6C18">
        <w:rPr>
          <w:sz w:val="20"/>
        </w:rPr>
        <w:t xml:space="preserve"> format </w:t>
      </w:r>
      <w:proofErr w:type="spellStart"/>
      <w:r w:rsidR="007D0354" w:rsidRPr="000A6C18">
        <w:rPr>
          <w:sz w:val="20"/>
        </w:rPr>
        <w:t>ini</w:t>
      </w:r>
      <w:proofErr w:type="spellEnd"/>
      <w:r w:rsidR="003362B0" w:rsidRPr="000A6C18">
        <w:rPr>
          <w:sz w:val="20"/>
        </w:rPr>
        <w:t>.)</w:t>
      </w:r>
    </w:p>
    <w:p w14:paraId="5471D184" w14:textId="77777777" w:rsidR="007D0354" w:rsidRDefault="007D0354" w:rsidP="007D0354"/>
    <w:p w14:paraId="2D7F8DD2" w14:textId="77777777" w:rsidR="00EF3A3A" w:rsidRDefault="00EF3A3A" w:rsidP="007D0354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45"/>
        <w:gridCol w:w="1765"/>
        <w:gridCol w:w="1417"/>
        <w:gridCol w:w="1276"/>
        <w:gridCol w:w="1307"/>
        <w:gridCol w:w="1230"/>
        <w:gridCol w:w="1097"/>
      </w:tblGrid>
      <w:tr w:rsidR="007D0354" w:rsidRPr="00495C71" w14:paraId="2F9DA010" w14:textId="77777777" w:rsidTr="001471CC">
        <w:trPr>
          <w:tblHeader/>
        </w:trPr>
        <w:tc>
          <w:tcPr>
            <w:tcW w:w="0" w:type="auto"/>
          </w:tcPr>
          <w:p w14:paraId="1170751A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1765" w:type="dxa"/>
          </w:tcPr>
          <w:p w14:paraId="224928A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417" w:type="dxa"/>
          </w:tcPr>
          <w:p w14:paraId="6BAA8AED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Peserta (per sesi)</w:t>
            </w:r>
          </w:p>
          <w:p w14:paraId="08A09FA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(a)</w:t>
            </w:r>
          </w:p>
        </w:tc>
        <w:tc>
          <w:tcPr>
            <w:tcW w:w="1276" w:type="dxa"/>
          </w:tcPr>
          <w:p w14:paraId="1518D54F" w14:textId="77777777" w:rsidR="007D0354" w:rsidRDefault="004641EB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Sesi</w:t>
            </w:r>
          </w:p>
          <w:p w14:paraId="74BBE7CD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(b)</w:t>
            </w:r>
          </w:p>
        </w:tc>
        <w:tc>
          <w:tcPr>
            <w:tcW w:w="1307" w:type="dxa"/>
          </w:tcPr>
          <w:p w14:paraId="67B894D6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</w:t>
            </w:r>
            <w:r w:rsidR="00543AFD">
              <w:rPr>
                <w:rFonts w:eastAsia="Arial" w:cs="Arial"/>
                <w:b/>
                <w:szCs w:val="24"/>
                <w:lang w:val="ms-MY" w:eastAsia="ms"/>
              </w:rPr>
              <w:t xml:space="preserve"> per Sesi</w:t>
            </w: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  <w:p w14:paraId="2F32CF34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(c)</w:t>
            </w:r>
          </w:p>
        </w:tc>
        <w:tc>
          <w:tcPr>
            <w:tcW w:w="1230" w:type="dxa"/>
          </w:tcPr>
          <w:p w14:paraId="4B43C23A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  <w:p w14:paraId="017EF7BA" w14:textId="77777777" w:rsidR="007D0354" w:rsidRPr="00495C71" w:rsidRDefault="001471CC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d = b</w:t>
            </w:r>
            <w:r w:rsidR="007D0354">
              <w:rPr>
                <w:rFonts w:eastAsia="Arial" w:cs="Arial"/>
                <w:b/>
                <w:szCs w:val="24"/>
                <w:lang w:val="ms-MY" w:eastAsia="ms"/>
              </w:rPr>
              <w:t>*c</w:t>
            </w:r>
          </w:p>
        </w:tc>
        <w:tc>
          <w:tcPr>
            <w:tcW w:w="0" w:type="auto"/>
          </w:tcPr>
          <w:p w14:paraId="7EF2471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7D0354" w:rsidRPr="00495C71" w14:paraId="50CA8AEE" w14:textId="77777777" w:rsidTr="00903C3B">
        <w:tc>
          <w:tcPr>
            <w:tcW w:w="0" w:type="auto"/>
            <w:gridSpan w:val="7"/>
          </w:tcPr>
          <w:p w14:paraId="4D124414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(E)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(LATIHAN)</w:t>
            </w:r>
          </w:p>
        </w:tc>
      </w:tr>
      <w:tr w:rsidR="007D0354" w:rsidRPr="00495C71" w14:paraId="35594245" w14:textId="77777777" w:rsidTr="001471CC">
        <w:tc>
          <w:tcPr>
            <w:tcW w:w="0" w:type="auto"/>
          </w:tcPr>
          <w:p w14:paraId="0540BA3C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1765" w:type="dxa"/>
            <w:shd w:val="clear" w:color="auto" w:fill="5B9BD5" w:themeFill="accent5"/>
          </w:tcPr>
          <w:p w14:paraId="1F35473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59FAFF3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0D1EF90B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07" w:type="dxa"/>
            <w:shd w:val="clear" w:color="auto" w:fill="5B9BD5" w:themeFill="accent5"/>
          </w:tcPr>
          <w:p w14:paraId="7844D6B6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03EDFB68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BD27ED9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D0354" w:rsidRPr="00495C71" w14:paraId="5D2E86BD" w14:textId="77777777" w:rsidTr="001471CC">
        <w:tc>
          <w:tcPr>
            <w:tcW w:w="0" w:type="auto"/>
          </w:tcPr>
          <w:p w14:paraId="3C50191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1765" w:type="dxa"/>
            <w:shd w:val="clear" w:color="auto" w:fill="5B9BD5" w:themeFill="accent5"/>
          </w:tcPr>
          <w:p w14:paraId="67DEB6BB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6615130D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5188C1D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07" w:type="dxa"/>
            <w:shd w:val="clear" w:color="auto" w:fill="5B9BD5" w:themeFill="accent5"/>
          </w:tcPr>
          <w:p w14:paraId="06827449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55B3DA0D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FC1142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D0354" w:rsidRPr="00495C71" w14:paraId="1D7D45C8" w14:textId="77777777" w:rsidTr="00903C3B">
        <w:tc>
          <w:tcPr>
            <w:tcW w:w="6410" w:type="dxa"/>
            <w:gridSpan w:val="5"/>
          </w:tcPr>
          <w:p w14:paraId="5CF3DC99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230" w:type="dxa"/>
            <w:shd w:val="clear" w:color="auto" w:fill="5B9BD5" w:themeFill="accent5"/>
          </w:tcPr>
          <w:p w14:paraId="1262AE8E" w14:textId="77777777" w:rsidR="007D0354" w:rsidRPr="00495C71" w:rsidRDefault="007D0354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0" w:type="auto"/>
            <w:shd w:val="clear" w:color="auto" w:fill="5B9BD5" w:themeFill="accent5"/>
          </w:tcPr>
          <w:p w14:paraId="6ECF304F" w14:textId="77777777" w:rsidR="007D0354" w:rsidRPr="00495C71" w:rsidRDefault="007D0354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69EABF87" w14:textId="77777777" w:rsidR="000A6C18" w:rsidRDefault="007D0354" w:rsidP="00C65147">
      <w:pPr>
        <w:ind w:firstLine="720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Nota</w:t>
      </w:r>
      <w:proofErr w:type="spellEnd"/>
      <w:r>
        <w:rPr>
          <w:sz w:val="20"/>
        </w:rPr>
        <w:t xml:space="preserve">: Jika </w:t>
      </w:r>
      <w:proofErr w:type="spellStart"/>
      <w:r>
        <w:rPr>
          <w:sz w:val="20"/>
        </w:rPr>
        <w:t>latihan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mengikut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seperti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taklimat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bengkel</w:t>
      </w:r>
      <w:proofErr w:type="spellEnd"/>
      <w:r w:rsidRPr="000A6C18">
        <w:rPr>
          <w:sz w:val="20"/>
        </w:rPr>
        <w:t xml:space="preserve">, perlu </w:t>
      </w:r>
      <w:proofErr w:type="spellStart"/>
      <w:r w:rsidRPr="000A6C18">
        <w:rPr>
          <w:sz w:val="20"/>
        </w:rPr>
        <w:t>menggunakan</w:t>
      </w:r>
      <w:proofErr w:type="spellEnd"/>
      <w:r w:rsidRPr="000A6C18">
        <w:rPr>
          <w:sz w:val="20"/>
        </w:rPr>
        <w:t xml:space="preserve"> format </w:t>
      </w:r>
      <w:proofErr w:type="spellStart"/>
      <w:r w:rsidRPr="000A6C18">
        <w:rPr>
          <w:sz w:val="20"/>
        </w:rPr>
        <w:t>ini</w:t>
      </w:r>
      <w:proofErr w:type="spellEnd"/>
      <w:r w:rsidRPr="000A6C18">
        <w:rPr>
          <w:sz w:val="20"/>
        </w:rPr>
        <w:t>.)</w:t>
      </w:r>
    </w:p>
    <w:p w14:paraId="6DC28EE2" w14:textId="77777777" w:rsidR="00C65147" w:rsidRDefault="00C65147" w:rsidP="00C65147">
      <w:pPr>
        <w:ind w:firstLine="720"/>
        <w:rPr>
          <w:sz w:val="20"/>
        </w:rPr>
      </w:pPr>
    </w:p>
    <w:p w14:paraId="5BF06312" w14:textId="77777777" w:rsidR="009B4055" w:rsidRDefault="009B4055" w:rsidP="00C65147">
      <w:pPr>
        <w:ind w:firstLine="720"/>
        <w:rPr>
          <w:sz w:val="20"/>
        </w:rPr>
      </w:pP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101"/>
        <w:gridCol w:w="1276"/>
        <w:gridCol w:w="1701"/>
        <w:gridCol w:w="1984"/>
      </w:tblGrid>
      <w:tr w:rsidR="003F4B8A" w:rsidRPr="00495C71" w14:paraId="4D1B230F" w14:textId="77777777" w:rsidTr="003F4B8A">
        <w:trPr>
          <w:tblHeader/>
        </w:trPr>
        <w:tc>
          <w:tcPr>
            <w:tcW w:w="726" w:type="dxa"/>
            <w:gridSpan w:val="2"/>
          </w:tcPr>
          <w:p w14:paraId="301583D4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3101" w:type="dxa"/>
          </w:tcPr>
          <w:p w14:paraId="446F3122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276" w:type="dxa"/>
          </w:tcPr>
          <w:p w14:paraId="78BCCC60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701" w:type="dxa"/>
          </w:tcPr>
          <w:p w14:paraId="7DF975B5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984" w:type="dxa"/>
          </w:tcPr>
          <w:p w14:paraId="6625A440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</w:tr>
      <w:tr w:rsidR="003F4B8A" w:rsidRPr="00495C71" w14:paraId="60E09E27" w14:textId="77777777" w:rsidTr="003F4B8A">
        <w:tc>
          <w:tcPr>
            <w:tcW w:w="8788" w:type="dxa"/>
            <w:gridSpan w:val="6"/>
          </w:tcPr>
          <w:p w14:paraId="251CE14D" w14:textId="77777777" w:rsidR="003F4B8A" w:rsidRDefault="009B4055" w:rsidP="009B405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3F4B8A" w:rsidRPr="009B4055">
              <w:rPr>
                <w:rFonts w:eastAsia="Arial" w:cs="Arial"/>
                <w:b/>
                <w:szCs w:val="24"/>
                <w:lang w:val="ms-MY" w:eastAsia="ms"/>
              </w:rPr>
              <w:t>LAIN-LAIN</w:t>
            </w:r>
          </w:p>
          <w:p w14:paraId="5FFBFB32" w14:textId="77777777" w:rsidR="001D0DCC" w:rsidRPr="001D0DCC" w:rsidRDefault="0066347C" w:rsidP="001D0DC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Perkakasan non-ICT/ fizikal</w:t>
            </w:r>
            <w:r w:rsidR="001D0DCC" w:rsidRPr="001D0DCC">
              <w:rPr>
                <w:rFonts w:eastAsia="Arial" w:cs="Arial"/>
                <w:b/>
                <w:szCs w:val="24"/>
                <w:lang w:val="ms-MY" w:eastAsia="ms"/>
              </w:rPr>
              <w:t>/ M&amp;E yang menyokong projek ICT</w:t>
            </w:r>
          </w:p>
        </w:tc>
      </w:tr>
      <w:tr w:rsidR="003F4B8A" w:rsidRPr="00495C71" w14:paraId="0F01F713" w14:textId="77777777" w:rsidTr="00D91D95">
        <w:tc>
          <w:tcPr>
            <w:tcW w:w="709" w:type="dxa"/>
          </w:tcPr>
          <w:p w14:paraId="24203B13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038719E1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70F87546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06B7E28A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577A6F05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3F4B8A" w:rsidRPr="00495C71" w14:paraId="5AD7FA1F" w14:textId="77777777" w:rsidTr="00D91D95">
        <w:tc>
          <w:tcPr>
            <w:tcW w:w="709" w:type="dxa"/>
          </w:tcPr>
          <w:p w14:paraId="597048BA" w14:textId="77777777" w:rsidR="003F4B8A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43A2E395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5B01A711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69730C24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7DA5C087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1D0DCC" w:rsidRPr="00495C71" w14:paraId="56C71FFA" w14:textId="77777777" w:rsidTr="00523981">
        <w:tc>
          <w:tcPr>
            <w:tcW w:w="8788" w:type="dxa"/>
            <w:gridSpan w:val="6"/>
          </w:tcPr>
          <w:p w14:paraId="2AA35380" w14:textId="77777777" w:rsidR="001D0DCC" w:rsidRPr="001D0DCC" w:rsidRDefault="001D0DCC" w:rsidP="001D0DC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ind w:right="480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  <w:r w:rsidR="005E4896">
              <w:rPr>
                <w:rFonts w:eastAsia="Arial" w:cs="Arial"/>
                <w:b/>
                <w:szCs w:val="24"/>
                <w:lang w:val="ms-MY" w:eastAsia="ms"/>
              </w:rPr>
              <w:t xml:space="preserve"> non-ICT/ </w:t>
            </w:r>
            <w:r w:rsidRPr="001D0DCC">
              <w:rPr>
                <w:rFonts w:eastAsia="Arial" w:cs="Arial"/>
                <w:b/>
                <w:szCs w:val="24"/>
                <w:lang w:val="ms-MY" w:eastAsia="ms"/>
              </w:rPr>
              <w:t>fizi</w:t>
            </w:r>
            <w:r w:rsidR="005E4896">
              <w:rPr>
                <w:rFonts w:eastAsia="Arial" w:cs="Arial"/>
                <w:b/>
                <w:szCs w:val="24"/>
                <w:lang w:val="ms-MY" w:eastAsia="ms"/>
              </w:rPr>
              <w:t>kal</w:t>
            </w:r>
            <w:r w:rsidR="004E08F3">
              <w:rPr>
                <w:rFonts w:eastAsia="Arial" w:cs="Arial"/>
                <w:b/>
                <w:szCs w:val="24"/>
                <w:lang w:val="ms-MY" w:eastAsia="ms"/>
              </w:rPr>
              <w:t xml:space="preserve">/ M&amp;E yang menyokong projek </w:t>
            </w:r>
            <w:r w:rsidRPr="001D0DCC">
              <w:rPr>
                <w:rFonts w:eastAsia="Arial" w:cs="Arial"/>
                <w:b/>
                <w:szCs w:val="24"/>
                <w:lang w:val="ms-MY" w:eastAsia="ms"/>
              </w:rPr>
              <w:t>ICT</w:t>
            </w:r>
          </w:p>
        </w:tc>
      </w:tr>
      <w:tr w:rsidR="001D0DCC" w:rsidRPr="00495C71" w14:paraId="58527814" w14:textId="77777777" w:rsidTr="00D91D95">
        <w:tc>
          <w:tcPr>
            <w:tcW w:w="709" w:type="dxa"/>
          </w:tcPr>
          <w:p w14:paraId="3022A8CA" w14:textId="77777777" w:rsidR="001D0DCC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3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3CB22799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19A5E6BC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0C917F16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44C518BA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1D0DCC" w:rsidRPr="00495C71" w14:paraId="3061D9BA" w14:textId="77777777" w:rsidTr="00D91D95">
        <w:tc>
          <w:tcPr>
            <w:tcW w:w="709" w:type="dxa"/>
          </w:tcPr>
          <w:p w14:paraId="6ED56F4E" w14:textId="77777777" w:rsidR="001D0DCC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4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0D1BED96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03765CDA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6ED4C400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737025AA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3F4B8A" w:rsidRPr="00495C71" w14:paraId="701F5DA8" w14:textId="77777777" w:rsidTr="00D91D95">
        <w:tc>
          <w:tcPr>
            <w:tcW w:w="6804" w:type="dxa"/>
            <w:gridSpan w:val="5"/>
          </w:tcPr>
          <w:p w14:paraId="34EA8EDC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984" w:type="dxa"/>
            <w:shd w:val="clear" w:color="auto" w:fill="5B9BD5" w:themeFill="accent5"/>
          </w:tcPr>
          <w:p w14:paraId="2577630B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</w:tbl>
    <w:p w14:paraId="7E58ECDD" w14:textId="77777777" w:rsidR="0041648A" w:rsidRPr="00495C71" w:rsidRDefault="0041648A" w:rsidP="00F7353D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3483DDC9" w14:textId="77777777" w:rsidR="00126FFB" w:rsidRPr="00495C71" w:rsidRDefault="00126FFB" w:rsidP="00F7353D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41E03977" w14:textId="77777777" w:rsidR="00F7353D" w:rsidRPr="00495C71" w:rsidRDefault="005C4C4F" w:rsidP="00B7276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SYOR</w:t>
      </w:r>
    </w:p>
    <w:p w14:paraId="52097514" w14:textId="77777777" w:rsidR="009128B2" w:rsidRDefault="009128B2" w:rsidP="00AC262D">
      <w:pPr>
        <w:spacing w:line="276" w:lineRule="auto"/>
        <w:ind w:left="360"/>
        <w:rPr>
          <w:rFonts w:eastAsia="Arial" w:cs="Arial"/>
          <w:szCs w:val="24"/>
          <w:lang w:val="ms-MY" w:eastAsia="ms"/>
        </w:rPr>
      </w:pPr>
    </w:p>
    <w:p w14:paraId="4FDD5ADA" w14:textId="77777777" w:rsidR="008B45B6" w:rsidRPr="005C4C4F" w:rsidRDefault="005C4C4F" w:rsidP="00B22AFC">
      <w:pPr>
        <w:spacing w:line="276" w:lineRule="auto"/>
        <w:ind w:left="360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szCs w:val="24"/>
          <w:lang w:val="ms-MY" w:eastAsia="ms"/>
        </w:rPr>
        <w:t xml:space="preserve">Mengesyorkan kertas cadangan projek </w:t>
      </w:r>
      <w:r w:rsidRPr="00B86009">
        <w:rPr>
          <w:rFonts w:eastAsia="Arial" w:cs="Arial"/>
          <w:color w:val="2E74B5" w:themeColor="accent5" w:themeShade="BF"/>
          <w:szCs w:val="24"/>
          <w:lang w:val="ms-MY" w:eastAsia="ms"/>
        </w:rPr>
        <w:t>XXX</w:t>
      </w:r>
      <w:r>
        <w:rPr>
          <w:rFonts w:eastAsia="Arial" w:cs="Arial"/>
          <w:szCs w:val="24"/>
          <w:lang w:val="ms-MY" w:eastAsia="ms"/>
        </w:rPr>
        <w:t xml:space="preserve"> ini diangkat untuk pertimbangan dan kelulusan semua ahli mesyuarat Jawat</w:t>
      </w:r>
      <w:r w:rsidR="005D5895">
        <w:rPr>
          <w:rFonts w:eastAsia="Arial" w:cs="Arial"/>
          <w:szCs w:val="24"/>
          <w:lang w:val="ms-MY" w:eastAsia="ms"/>
        </w:rPr>
        <w:t>ankuasa Teknikal ICT (JTICT) serta</w:t>
      </w:r>
      <w:r>
        <w:rPr>
          <w:rFonts w:eastAsia="Arial" w:cs="Arial"/>
          <w:szCs w:val="24"/>
          <w:lang w:val="ms-MY" w:eastAsia="ms"/>
        </w:rPr>
        <w:t xml:space="preserve"> Jawatankuasa Pemandu ICT (JPICT)</w:t>
      </w:r>
      <w:r w:rsidR="00F23FA4">
        <w:rPr>
          <w:rFonts w:eastAsia="Arial" w:cs="Arial"/>
          <w:szCs w:val="24"/>
          <w:lang w:val="ms-MY" w:eastAsia="ms"/>
        </w:rPr>
        <w:t xml:space="preserve"> Bilangan </w:t>
      </w:r>
      <w:r w:rsidR="00F23FA4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</w:t>
      </w:r>
      <w:r w:rsidR="00F23FA4">
        <w:rPr>
          <w:rFonts w:eastAsia="Arial" w:cs="Arial"/>
          <w:szCs w:val="24"/>
          <w:lang w:val="ms-MY" w:eastAsia="ms"/>
        </w:rPr>
        <w:t xml:space="preserve"> Tahun 20</w:t>
      </w:r>
      <w:r w:rsidR="00F23FA4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>
        <w:rPr>
          <w:rFonts w:eastAsia="Arial" w:cs="Arial"/>
          <w:szCs w:val="24"/>
          <w:lang w:val="ms-MY" w:eastAsia="ms"/>
        </w:rPr>
        <w:t>.</w:t>
      </w:r>
    </w:p>
    <w:p w14:paraId="79F34E2F" w14:textId="77777777" w:rsidR="009128B2" w:rsidRPr="00495C71" w:rsidRDefault="009128B2" w:rsidP="006E4049">
      <w:pPr>
        <w:widowControl w:val="0"/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</w:p>
    <w:p w14:paraId="060B5DFC" w14:textId="77777777" w:rsidR="009128B2" w:rsidRPr="00495C71" w:rsidRDefault="009128B2" w:rsidP="0040239F">
      <w:pPr>
        <w:widowControl w:val="0"/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</w:p>
    <w:p w14:paraId="7D21383A" w14:textId="77777777" w:rsidR="00F7353D" w:rsidRPr="00495C71" w:rsidRDefault="009128B2" w:rsidP="00437069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MAKLUMAT PERHUBUNGAN</w:t>
      </w:r>
      <w:r w:rsidR="00F7353D" w:rsidRPr="00495C71">
        <w:rPr>
          <w:sz w:val="24"/>
          <w:szCs w:val="24"/>
        </w:rPr>
        <w:t xml:space="preserve"> </w:t>
      </w:r>
    </w:p>
    <w:p w14:paraId="7E77054C" w14:textId="77777777" w:rsidR="00F7353D" w:rsidRPr="00495C71" w:rsidRDefault="00F7353D" w:rsidP="0040239F">
      <w:pPr>
        <w:widowControl w:val="0"/>
        <w:autoSpaceDE w:val="0"/>
        <w:autoSpaceDN w:val="0"/>
        <w:spacing w:line="276" w:lineRule="auto"/>
        <w:ind w:right="113"/>
        <w:jc w:val="both"/>
        <w:rPr>
          <w:rFonts w:eastAsia="Arial" w:cs="Arial"/>
          <w:szCs w:val="24"/>
          <w:lang w:val="ms-MY" w:eastAsia="ms"/>
        </w:rPr>
      </w:pPr>
    </w:p>
    <w:p w14:paraId="37133B1B" w14:textId="77777777" w:rsidR="009128B2" w:rsidRPr="00495C71" w:rsidRDefault="009128B2" w:rsidP="00F61955">
      <w:pPr>
        <w:spacing w:line="276" w:lineRule="auto"/>
        <w:ind w:left="360"/>
        <w:jc w:val="both"/>
        <w:rPr>
          <w:szCs w:val="24"/>
          <w:lang w:val="ms-MY"/>
        </w:rPr>
      </w:pPr>
      <w:r w:rsidRPr="00495C71">
        <w:rPr>
          <w:szCs w:val="24"/>
          <w:lang w:val="ms-MY"/>
        </w:rPr>
        <w:t>Nama</w:t>
      </w:r>
      <w:r w:rsidRPr="00495C71">
        <w:rPr>
          <w:szCs w:val="24"/>
          <w:lang w:val="ms-MY"/>
        </w:rPr>
        <w:tab/>
        <w:t>:</w:t>
      </w:r>
      <w:r w:rsidRPr="00495C71">
        <w:rPr>
          <w:szCs w:val="24"/>
          <w:lang w:val="ms-MY"/>
        </w:rPr>
        <w:tab/>
      </w:r>
    </w:p>
    <w:p w14:paraId="77CF5671" w14:textId="77777777" w:rsidR="009128B2" w:rsidRPr="00495C71" w:rsidRDefault="00F61955" w:rsidP="00F61955">
      <w:pPr>
        <w:spacing w:line="276" w:lineRule="auto"/>
        <w:ind w:left="360"/>
        <w:jc w:val="both"/>
        <w:rPr>
          <w:szCs w:val="24"/>
          <w:lang w:val="ms-MY"/>
        </w:rPr>
      </w:pPr>
      <w:r>
        <w:rPr>
          <w:szCs w:val="24"/>
          <w:lang w:val="ms-MY"/>
        </w:rPr>
        <w:t>Jawatan</w:t>
      </w:r>
      <w:r>
        <w:rPr>
          <w:szCs w:val="24"/>
          <w:lang w:val="ms-MY"/>
        </w:rPr>
        <w:tab/>
        <w:t>:</w:t>
      </w:r>
    </w:p>
    <w:p w14:paraId="683432DF" w14:textId="77777777" w:rsidR="008B45B6" w:rsidRPr="00495C71" w:rsidRDefault="009128B2" w:rsidP="00F61955">
      <w:pPr>
        <w:spacing w:line="276" w:lineRule="auto"/>
        <w:ind w:left="360"/>
        <w:jc w:val="both"/>
        <w:rPr>
          <w:szCs w:val="24"/>
          <w:lang w:val="ms-MY"/>
        </w:rPr>
      </w:pPr>
      <w:r w:rsidRPr="00495C71">
        <w:rPr>
          <w:szCs w:val="24"/>
          <w:lang w:val="ms-MY"/>
        </w:rPr>
        <w:t>Telefon</w:t>
      </w:r>
      <w:r w:rsidRPr="00495C71">
        <w:rPr>
          <w:szCs w:val="24"/>
          <w:lang w:val="ms-MY"/>
        </w:rPr>
        <w:tab/>
        <w:t>:</w:t>
      </w:r>
      <w:r w:rsidRPr="00495C71">
        <w:rPr>
          <w:szCs w:val="24"/>
          <w:lang w:val="ms-MY"/>
        </w:rPr>
        <w:tab/>
      </w:r>
    </w:p>
    <w:p w14:paraId="35907EBD" w14:textId="77777777" w:rsidR="009128B2" w:rsidRPr="00495C71" w:rsidRDefault="008B45B6" w:rsidP="00F61955">
      <w:pPr>
        <w:spacing w:line="276" w:lineRule="auto"/>
        <w:ind w:left="360"/>
        <w:jc w:val="both"/>
        <w:rPr>
          <w:szCs w:val="24"/>
          <w:lang w:val="ms-MY"/>
        </w:rPr>
      </w:pPr>
      <w:r w:rsidRPr="00495C71">
        <w:rPr>
          <w:szCs w:val="24"/>
          <w:lang w:val="ms-MY"/>
        </w:rPr>
        <w:t>E-mel</w:t>
      </w:r>
      <w:r w:rsidRPr="00495C71">
        <w:rPr>
          <w:szCs w:val="24"/>
          <w:lang w:val="ms-MY"/>
        </w:rPr>
        <w:tab/>
        <w:t>:</w:t>
      </w:r>
    </w:p>
    <w:p w14:paraId="035AD774" w14:textId="77777777" w:rsidR="009128B2" w:rsidRPr="00495C71" w:rsidRDefault="009128B2" w:rsidP="0040239F">
      <w:pPr>
        <w:spacing w:line="276" w:lineRule="auto"/>
        <w:rPr>
          <w:szCs w:val="24"/>
          <w:lang w:val="ms-MY"/>
        </w:rPr>
        <w:sectPr w:rsidR="009128B2" w:rsidRPr="00495C71" w:rsidSect="0007565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F0838DC" w14:textId="77777777" w:rsidR="003E6C28" w:rsidRPr="00495C71" w:rsidRDefault="003E6C28" w:rsidP="003E6C28">
      <w:pPr>
        <w:jc w:val="center"/>
        <w:rPr>
          <w:b/>
          <w:szCs w:val="24"/>
          <w:lang w:val="ms-MY"/>
        </w:rPr>
      </w:pPr>
    </w:p>
    <w:p w14:paraId="097A20D9" w14:textId="77777777" w:rsidR="00B665B2" w:rsidRPr="00495C71" w:rsidRDefault="00D34EB0" w:rsidP="003E6C28">
      <w:pPr>
        <w:jc w:val="center"/>
        <w:rPr>
          <w:b/>
          <w:szCs w:val="24"/>
          <w:lang w:val="ms-MY"/>
        </w:rPr>
      </w:pPr>
      <w:r w:rsidRPr="00495C71">
        <w:rPr>
          <w:b/>
          <w:szCs w:val="24"/>
          <w:lang w:val="ms-MY"/>
        </w:rPr>
        <w:t>JADUAL PELAKSANAAN</w:t>
      </w:r>
    </w:p>
    <w:p w14:paraId="2D4ADEE7" w14:textId="77777777" w:rsidR="00D34EB0" w:rsidRPr="00495C71" w:rsidRDefault="00D34EB0" w:rsidP="00F34498">
      <w:pPr>
        <w:rPr>
          <w:b/>
          <w:szCs w:val="24"/>
          <w:lang w:val="ms-MY"/>
        </w:rPr>
      </w:pPr>
    </w:p>
    <w:p w14:paraId="2C5614FE" w14:textId="77777777" w:rsidR="00B665B2" w:rsidRDefault="00B372A3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ms-MY"/>
        </w:rPr>
      </w:pPr>
      <w:r w:rsidRPr="00686013">
        <w:rPr>
          <w:color w:val="2E74B5" w:themeColor="accent5" w:themeShade="BF"/>
          <w:szCs w:val="24"/>
          <w:lang w:val="ms-MY"/>
        </w:rPr>
        <w:t xml:space="preserve">(Jadual pelaksanaan bermula dari anggaran tarikh kelulusan projek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tender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SST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proofErr w:type="gramStart"/>
      <w:r w:rsidRPr="00686013">
        <w:rPr>
          <w:color w:val="2E74B5" w:themeColor="accent5" w:themeShade="BF"/>
          <w:szCs w:val="24"/>
          <w:lang w:val="ms-MY"/>
        </w:rPr>
        <w:t xml:space="preserve">  </w:t>
      </w:r>
      <w:proofErr w:type="gramEnd"/>
      <w:r w:rsidRPr="00686013">
        <w:rPr>
          <w:color w:val="2E74B5" w:themeColor="accent5" w:themeShade="BF"/>
          <w:szCs w:val="24"/>
          <w:lang w:val="ms-MY"/>
        </w:rPr>
        <w:t xml:space="preserve"> kick-off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pelaksanaan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FAT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Go-live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warranty)</w:t>
      </w:r>
    </w:p>
    <w:p w14:paraId="7D701C47" w14:textId="77777777" w:rsidR="00E91C1A" w:rsidRDefault="00E91C1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ms-MY"/>
        </w:rPr>
      </w:pPr>
    </w:p>
    <w:p w14:paraId="50F9BEFC" w14:textId="77777777" w:rsidR="006314E0" w:rsidRPr="00E91C1A" w:rsidRDefault="00E91C1A" w:rsidP="003F5DA1">
      <w:pPr>
        <w:tabs>
          <w:tab w:val="left" w:pos="1875"/>
        </w:tabs>
        <w:jc w:val="both"/>
        <w:rPr>
          <w:color w:val="2E74B5" w:themeColor="accent5" w:themeShade="BF"/>
          <w:szCs w:val="24"/>
        </w:rPr>
      </w:pPr>
      <w:r>
        <w:rPr>
          <w:color w:val="2E74B5" w:themeColor="accent5" w:themeShade="BF"/>
          <w:szCs w:val="24"/>
          <w:lang w:val="ms-MY"/>
        </w:rPr>
        <w:t>(</w:t>
      </w:r>
      <w:r w:rsidR="00B70FF7" w:rsidRPr="00E91C1A">
        <w:rPr>
          <w:color w:val="2E74B5" w:themeColor="accent5" w:themeShade="BF"/>
          <w:szCs w:val="24"/>
          <w:lang w:val="en-US"/>
        </w:rPr>
        <w:t xml:space="preserve">Masukkan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jadual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pelaksanaan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berdasarkan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fasa pelaksanaan projek yang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meliputi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skop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kerja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terlibat</w:t>
      </w:r>
      <w:proofErr w:type="spellEnd"/>
      <w:r>
        <w:rPr>
          <w:color w:val="2E74B5" w:themeColor="accent5" w:themeShade="BF"/>
          <w:szCs w:val="24"/>
          <w:lang w:val="en-US"/>
        </w:rPr>
        <w:t>)</w:t>
      </w:r>
    </w:p>
    <w:p w14:paraId="1820B8AB" w14:textId="77777777" w:rsidR="00E91C1A" w:rsidRDefault="00E91C1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ms-MY"/>
        </w:rPr>
      </w:pPr>
    </w:p>
    <w:p w14:paraId="3A5939E9" w14:textId="77777777" w:rsidR="00F34498" w:rsidRDefault="005055D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en-US"/>
        </w:rPr>
      </w:pPr>
      <w:r>
        <w:rPr>
          <w:color w:val="2E74B5" w:themeColor="accent5" w:themeShade="BF"/>
          <w:szCs w:val="24"/>
          <w:lang w:val="ms-MY"/>
        </w:rPr>
        <w:t>(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Hendaklah</w:t>
      </w:r>
      <w:proofErr w:type="spellEnd"/>
      <w:r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letakkan</w:t>
      </w:r>
      <w:proofErr w:type="spellEnd"/>
      <w:r w:rsidRPr="005055DA">
        <w:rPr>
          <w:color w:val="2E74B5" w:themeColor="accent5" w:themeShade="BF"/>
          <w:szCs w:val="24"/>
          <w:lang w:val="en-US"/>
        </w:rPr>
        <w:t xml:space="preserve"> milestone dan 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jangkaan</w:t>
      </w:r>
      <w:proofErr w:type="spellEnd"/>
      <w:r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sia</w:t>
      </w:r>
      <w:r>
        <w:rPr>
          <w:color w:val="2E74B5" w:themeColor="accent5" w:themeShade="BF"/>
          <w:szCs w:val="24"/>
          <w:lang w:val="en-US"/>
        </w:rPr>
        <w:t>p</w:t>
      </w:r>
      <w:proofErr w:type="spellEnd"/>
      <w:r>
        <w:rPr>
          <w:color w:val="2E74B5" w:themeColor="accent5" w:themeShade="BF"/>
          <w:szCs w:val="24"/>
          <w:lang w:val="en-US"/>
        </w:rPr>
        <w:t>)</w:t>
      </w:r>
    </w:p>
    <w:p w14:paraId="0C0F658E" w14:textId="77777777" w:rsidR="005055DA" w:rsidRDefault="005055D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en-US"/>
        </w:rPr>
      </w:pPr>
    </w:p>
    <w:p w14:paraId="45B7BE1F" w14:textId="77777777" w:rsidR="005055DA" w:rsidRDefault="005055D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en-US"/>
        </w:rPr>
      </w:pPr>
      <w:r>
        <w:rPr>
          <w:color w:val="2E74B5" w:themeColor="accent5" w:themeShade="BF"/>
          <w:szCs w:val="24"/>
          <w:lang w:val="en-US"/>
        </w:rPr>
        <w:t>(</w:t>
      </w:r>
      <w:r w:rsidR="00B70FF7" w:rsidRPr="005055DA">
        <w:rPr>
          <w:color w:val="2E74B5" w:themeColor="accent5" w:themeShade="BF"/>
          <w:szCs w:val="24"/>
          <w:lang w:val="en-US"/>
        </w:rPr>
        <w:t xml:space="preserve">Bagi pembangunan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sistem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,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sila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rujuk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Buku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Panduan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Kejuruteraan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Sistem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Aplikasi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Sektor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Awam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KRISA</w:t>
      </w:r>
      <w:r>
        <w:rPr>
          <w:color w:val="2E74B5" w:themeColor="accent5" w:themeShade="BF"/>
          <w:szCs w:val="24"/>
          <w:lang w:val="en-US"/>
        </w:rPr>
        <w:t>:</w:t>
      </w:r>
    </w:p>
    <w:p w14:paraId="35057451" w14:textId="77777777" w:rsidR="006314E0" w:rsidRPr="005055DA" w:rsidRDefault="00B70FF7" w:rsidP="003F5DA1">
      <w:pPr>
        <w:tabs>
          <w:tab w:val="left" w:pos="1875"/>
        </w:tabs>
        <w:jc w:val="both"/>
        <w:rPr>
          <w:color w:val="2E74B5" w:themeColor="accent5" w:themeShade="BF"/>
          <w:szCs w:val="24"/>
        </w:rPr>
      </w:pPr>
      <w:r w:rsidRPr="005055DA">
        <w:rPr>
          <w:color w:val="2E74B5" w:themeColor="accent5" w:themeShade="BF"/>
          <w:szCs w:val="24"/>
          <w:lang w:val="en-US"/>
        </w:rPr>
        <w:t xml:space="preserve"> </w:t>
      </w:r>
      <w:hyperlink r:id="rId14" w:history="1">
        <w:r w:rsidRPr="005055DA">
          <w:rPr>
            <w:rStyle w:val="Hyperlink"/>
            <w:szCs w:val="24"/>
          </w:rPr>
          <w:t>https</w:t>
        </w:r>
      </w:hyperlink>
      <w:hyperlink r:id="rId15" w:history="1">
        <w:r w:rsidRPr="005055DA">
          <w:rPr>
            <w:rStyle w:val="Hyperlink"/>
            <w:szCs w:val="24"/>
          </w:rPr>
          <w:t>://www.mampu.gov.my/ms/penerbitan-mampu/send/2-buku/1155-buku-panduan-kejuruteraan-sistem-aplikasi-sektor-awam-krisa</w:t>
        </w:r>
      </w:hyperlink>
      <w:r w:rsidR="005055DA">
        <w:rPr>
          <w:color w:val="2E74B5" w:themeColor="accent5" w:themeShade="BF"/>
          <w:szCs w:val="24"/>
          <w:lang w:val="en-US"/>
        </w:rPr>
        <w:t>)</w:t>
      </w:r>
    </w:p>
    <w:p w14:paraId="2D4C2516" w14:textId="77777777" w:rsidR="005055DA" w:rsidRDefault="005055DA" w:rsidP="00D34EB0">
      <w:pPr>
        <w:tabs>
          <w:tab w:val="left" w:pos="1875"/>
        </w:tabs>
        <w:rPr>
          <w:color w:val="2E74B5" w:themeColor="accent5" w:themeShade="BF"/>
          <w:szCs w:val="24"/>
          <w:lang w:val="ms-MY"/>
        </w:rPr>
      </w:pPr>
    </w:p>
    <w:p w14:paraId="5D3798C7" w14:textId="77777777" w:rsidR="00F34498" w:rsidRPr="00686013" w:rsidRDefault="00F34498" w:rsidP="00F34498">
      <w:pPr>
        <w:tabs>
          <w:tab w:val="left" w:pos="1875"/>
        </w:tabs>
        <w:jc w:val="center"/>
        <w:rPr>
          <w:color w:val="2E74B5" w:themeColor="accent5" w:themeShade="BF"/>
          <w:szCs w:val="24"/>
          <w:lang w:val="ms-MY"/>
        </w:rPr>
      </w:pPr>
      <w:r w:rsidRPr="00F34498">
        <w:rPr>
          <w:noProof/>
          <w:color w:val="2E74B5" w:themeColor="accent5" w:themeShade="BF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BB08" wp14:editId="01DC0557">
                <wp:simplePos x="0" y="0"/>
                <wp:positionH relativeFrom="column">
                  <wp:posOffset>2867025</wp:posOffset>
                </wp:positionH>
                <wp:positionV relativeFrom="paragraph">
                  <wp:posOffset>1122680</wp:posOffset>
                </wp:positionV>
                <wp:extent cx="3956516" cy="92333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579">
                          <a:off x="0" y="0"/>
                          <a:ext cx="3956516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E836E" w14:textId="77777777" w:rsidR="00F34498" w:rsidRPr="004A3593" w:rsidRDefault="00F34498" w:rsidP="00F344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5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10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CONTOH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8BB08" id="Rectangle 5" o:spid="_x0000_s1026" style="position:absolute;left:0;text-align:left;margin-left:225.75pt;margin-top:88.4pt;width:311.55pt;height:72.7pt;rotation:160626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" filled="f" stroked="f">
                <v:textbox style="mso-fit-shape-to-text:t">
                  <w:txbxContent>
                    <w:p w14:paraId="70CE836E" w14:textId="77777777" w:rsidR="00F34498" w:rsidRPr="004A3593" w:rsidRDefault="00F34498" w:rsidP="00F344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59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72"/>
                          <w:szCs w:val="10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CONTOH</w:t>
                      </w:r>
                    </w:p>
                  </w:txbxContent>
                </v:textbox>
              </v:rect>
            </w:pict>
          </mc:Fallback>
        </mc:AlternateContent>
      </w:r>
      <w:r w:rsidRPr="00F34498">
        <w:rPr>
          <w:color w:val="2E74B5" w:themeColor="accent5" w:themeShade="BF"/>
          <w:szCs w:val="24"/>
        </w:rPr>
        <w:t xml:space="preserve"> </w:t>
      </w:r>
      <w:r>
        <w:rPr>
          <w:noProof/>
          <w:color w:val="2E74B5" w:themeColor="accent5" w:themeShade="BF"/>
          <w:szCs w:val="24"/>
          <w:lang w:eastAsia="zh-CN"/>
        </w:rPr>
        <w:drawing>
          <wp:inline distT="0" distB="0" distL="0" distR="0" wp14:anchorId="70C58F81" wp14:editId="661F2AD8">
            <wp:extent cx="5844540" cy="496059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78" cy="498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4498" w:rsidRPr="00686013" w:rsidSect="009A0C5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ABA9" w14:textId="77777777" w:rsidR="001C4CBA" w:rsidRDefault="001C4CBA" w:rsidP="003D33CA">
      <w:r>
        <w:separator/>
      </w:r>
    </w:p>
  </w:endnote>
  <w:endnote w:type="continuationSeparator" w:id="0">
    <w:p w14:paraId="087B8D80" w14:textId="77777777" w:rsidR="001C4CBA" w:rsidRDefault="001C4CBA" w:rsidP="003D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4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2CBF6" w14:textId="77777777" w:rsidR="00075653" w:rsidRDefault="000756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7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8475E9C" w14:textId="77777777" w:rsidR="003D33CA" w:rsidRPr="003D33CA" w:rsidRDefault="0050025E" w:rsidP="00D34EB0">
    <w:pPr>
      <w:pStyle w:val="Footer"/>
      <w:ind w:right="480"/>
      <w:rPr>
        <w:b/>
      </w:rPr>
    </w:pPr>
    <w:r>
      <w:rPr>
        <w:rFonts w:cs="Arial"/>
        <w:b/>
        <w:szCs w:val="24"/>
      </w:rPr>
      <w:t>SULIT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FC8B" w14:textId="77777777" w:rsidR="00075653" w:rsidRDefault="00075653" w:rsidP="00075653">
    <w:pPr>
      <w:pStyle w:val="Footer"/>
    </w:pPr>
    <w:r>
      <w:rPr>
        <w:rFonts w:cs="Arial"/>
        <w:b/>
        <w:szCs w:val="24"/>
      </w:rPr>
      <w:t>SULIT</w:t>
    </w:r>
    <w:r>
      <w:rPr>
        <w:rFonts w:cs="Arial"/>
        <w:szCs w:val="24"/>
      </w:rPr>
      <w:tab/>
    </w:r>
    <w:r>
      <w:rPr>
        <w:rFonts w:cs="Arial"/>
        <w:szCs w:val="24"/>
      </w:rPr>
      <w:tab/>
      <w:t>…2/-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E910" w14:textId="77777777" w:rsidR="001C4CBA" w:rsidRDefault="001C4CBA" w:rsidP="003D33CA">
      <w:r>
        <w:separator/>
      </w:r>
    </w:p>
  </w:footnote>
  <w:footnote w:type="continuationSeparator" w:id="0">
    <w:p w14:paraId="0DAB160B" w14:textId="77777777" w:rsidR="001C4CBA" w:rsidRDefault="001C4CBA" w:rsidP="003D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AF81" w14:textId="77777777" w:rsidR="003D33CA" w:rsidRPr="003D33CA" w:rsidRDefault="00BF5073">
    <w:pPr>
      <w:pStyle w:val="Header"/>
      <w:rPr>
        <w:b/>
      </w:rPr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090B6" wp14:editId="126C98F2">
              <wp:simplePos x="0" y="0"/>
              <wp:positionH relativeFrom="column">
                <wp:posOffset>4219575</wp:posOffset>
              </wp:positionH>
              <wp:positionV relativeFrom="paragraph">
                <wp:posOffset>17145</wp:posOffset>
              </wp:positionV>
              <wp:extent cx="180975" cy="1809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265549" id="Rectangle 1" o:spid="_x0000_s1026" style="position:absolute;margin-left:332.25pt;margin-top:1.35pt;width:14.2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" fillcolor="#5b9bd5 [3208]" strokecolor="#1f3763 [1604]" strokeweight="1pt"/>
          </w:pict>
        </mc:Fallback>
      </mc:AlternateContent>
    </w:r>
    <w:r w:rsidRPr="00BF5073">
      <w:rPr>
        <w:b/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343515" wp14:editId="4CE5572C">
              <wp:simplePos x="0" y="0"/>
              <wp:positionH relativeFrom="column">
                <wp:posOffset>4371975</wp:posOffset>
              </wp:positionH>
              <wp:positionV relativeFrom="paragraph">
                <wp:posOffset>-49530</wp:posOffset>
              </wp:positionV>
              <wp:extent cx="13906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0E0E" w14:textId="77777777" w:rsidR="00BF5073" w:rsidRPr="00BF5073" w:rsidRDefault="00BF5073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 w:rsidRPr="00BF5073">
                            <w:rPr>
                              <w:sz w:val="18"/>
                            </w:rPr>
                            <w:t>Dilengkapi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oleh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pemilik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kertas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cadangan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343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4.25pt;margin-top:-3.9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DyDQIAAPc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" stroked="f">
              <v:textbox style="mso-fit-shape-to-text:t">
                <w:txbxContent>
                  <w:p w14:paraId="20560E0E" w14:textId="77777777" w:rsidR="00BF5073" w:rsidRPr="00BF5073" w:rsidRDefault="00BF5073">
                    <w:pPr>
                      <w:rPr>
                        <w:sz w:val="18"/>
                      </w:rPr>
                    </w:pPr>
                    <w:proofErr w:type="spellStart"/>
                    <w:r w:rsidRPr="00BF5073">
                      <w:rPr>
                        <w:sz w:val="18"/>
                      </w:rPr>
                      <w:t>Dilengkapi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oleh </w:t>
                    </w:r>
                    <w:proofErr w:type="spellStart"/>
                    <w:r w:rsidRPr="00BF5073">
                      <w:rPr>
                        <w:sz w:val="18"/>
                      </w:rPr>
                      <w:t>pemilik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kertas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cadangan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3D33CA" w:rsidRPr="003D33CA">
      <w:rPr>
        <w:b/>
      </w:rPr>
      <w:t>SULIT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31EE" w14:textId="77777777" w:rsidR="00075653" w:rsidRPr="003D33CA" w:rsidRDefault="00075653" w:rsidP="00075653">
    <w:pPr>
      <w:pStyle w:val="Header"/>
      <w:rPr>
        <w:b/>
      </w:rPr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E063C" wp14:editId="6D51D7B4">
              <wp:simplePos x="0" y="0"/>
              <wp:positionH relativeFrom="column">
                <wp:posOffset>4219575</wp:posOffset>
              </wp:positionH>
              <wp:positionV relativeFrom="paragraph">
                <wp:posOffset>17145</wp:posOffset>
              </wp:positionV>
              <wp:extent cx="180975" cy="180975"/>
              <wp:effectExtent l="0" t="0" r="28575" b="285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89306C" id="Rectangle 10" o:spid="_x0000_s1026" style="position:absolute;margin-left:332.25pt;margin-top:1.35pt;width:14.2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" fillcolor="#5b9bd5 [3208]" strokecolor="#1f3763 [1604]" strokeweight="1pt"/>
          </w:pict>
        </mc:Fallback>
      </mc:AlternateContent>
    </w:r>
    <w:r w:rsidRPr="00BF5073">
      <w:rPr>
        <w:b/>
        <w:noProof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CCFF29" wp14:editId="0E65C1F5">
              <wp:simplePos x="0" y="0"/>
              <wp:positionH relativeFrom="column">
                <wp:posOffset>4371975</wp:posOffset>
              </wp:positionH>
              <wp:positionV relativeFrom="paragraph">
                <wp:posOffset>-49530</wp:posOffset>
              </wp:positionV>
              <wp:extent cx="139065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98EF" w14:textId="77777777" w:rsidR="00075653" w:rsidRPr="00BF5073" w:rsidRDefault="00075653" w:rsidP="00075653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 w:rsidRPr="00BF5073">
                            <w:rPr>
                              <w:sz w:val="18"/>
                            </w:rPr>
                            <w:t>Dilengkapi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oleh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pemilik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kertas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cadangan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CFF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4.25pt;margin-top:-3.9pt;width:10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" stroked="f">
              <v:textbox style="mso-fit-shape-to-text:t">
                <w:txbxContent>
                  <w:p w14:paraId="031598EF" w14:textId="77777777" w:rsidR="00075653" w:rsidRPr="00BF5073" w:rsidRDefault="00075653" w:rsidP="00075653">
                    <w:pPr>
                      <w:rPr>
                        <w:sz w:val="18"/>
                      </w:rPr>
                    </w:pPr>
                    <w:proofErr w:type="spellStart"/>
                    <w:r w:rsidRPr="00BF5073">
                      <w:rPr>
                        <w:sz w:val="18"/>
                      </w:rPr>
                      <w:t>Dilengkapi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oleh </w:t>
                    </w:r>
                    <w:proofErr w:type="spellStart"/>
                    <w:r w:rsidRPr="00BF5073">
                      <w:rPr>
                        <w:sz w:val="18"/>
                      </w:rPr>
                      <w:t>pemilik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kertas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cadangan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D33CA">
      <w:rPr>
        <w:b/>
      </w:rPr>
      <w:t>SULIT</w:t>
    </w:r>
  </w:p>
  <w:p w14:paraId="2EB442C4" w14:textId="77777777" w:rsidR="00075653" w:rsidRDefault="00075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3FA" w14:textId="77777777" w:rsidR="00B665B2" w:rsidRPr="003D33CA" w:rsidRDefault="00D34EB0" w:rsidP="00D34EB0">
    <w:pPr>
      <w:pStyle w:val="Header"/>
      <w:tabs>
        <w:tab w:val="clear" w:pos="4513"/>
        <w:tab w:val="clear" w:pos="9026"/>
        <w:tab w:val="right" w:pos="13118"/>
      </w:tabs>
      <w:ind w:right="840"/>
      <w:rPr>
        <w:b/>
      </w:rPr>
    </w:pPr>
    <w:r>
      <w:rPr>
        <w:b/>
      </w:rPr>
      <w:t>SULIT</w:t>
    </w:r>
    <w:r>
      <w:rPr>
        <w:b/>
      </w:rPr>
      <w:tab/>
      <w:t>LAMPIRAN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F4"/>
    <w:multiLevelType w:val="multilevel"/>
    <w:tmpl w:val="47EA48F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91389F"/>
    <w:multiLevelType w:val="multilevel"/>
    <w:tmpl w:val="C0562144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2" w15:restartNumberingAfterBreak="0">
    <w:nsid w:val="07C65D78"/>
    <w:multiLevelType w:val="hybridMultilevel"/>
    <w:tmpl w:val="8F8C6860"/>
    <w:lvl w:ilvl="0" w:tplc="4AA283B0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660"/>
    <w:multiLevelType w:val="multilevel"/>
    <w:tmpl w:val="415A7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4943BE"/>
    <w:multiLevelType w:val="hybridMultilevel"/>
    <w:tmpl w:val="0E3ED8EA"/>
    <w:lvl w:ilvl="0" w:tplc="09EC24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9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E26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61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82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C57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E0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44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8A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074"/>
    <w:multiLevelType w:val="hybridMultilevel"/>
    <w:tmpl w:val="B38EEEDE"/>
    <w:lvl w:ilvl="0" w:tplc="018A4F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0D1"/>
    <w:multiLevelType w:val="hybridMultilevel"/>
    <w:tmpl w:val="1CC2BE92"/>
    <w:lvl w:ilvl="0" w:tplc="644C1C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987"/>
    <w:multiLevelType w:val="hybridMultilevel"/>
    <w:tmpl w:val="BA82BF84"/>
    <w:lvl w:ilvl="0" w:tplc="E2906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82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CE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E39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26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4F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66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2F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F7B"/>
    <w:multiLevelType w:val="multilevel"/>
    <w:tmpl w:val="99862858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732B4"/>
    <w:multiLevelType w:val="hybridMultilevel"/>
    <w:tmpl w:val="F9C0DD34"/>
    <w:lvl w:ilvl="0" w:tplc="37783FC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3BA6277"/>
    <w:multiLevelType w:val="hybridMultilevel"/>
    <w:tmpl w:val="A61275DA"/>
    <w:lvl w:ilvl="0" w:tplc="BF8E2890">
      <w:start w:val="9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DA82FF7"/>
    <w:multiLevelType w:val="multilevel"/>
    <w:tmpl w:val="C910207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D45597"/>
    <w:multiLevelType w:val="hybridMultilevel"/>
    <w:tmpl w:val="333046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908A6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673A7"/>
    <w:multiLevelType w:val="hybridMultilevel"/>
    <w:tmpl w:val="7132F6FE"/>
    <w:lvl w:ilvl="0" w:tplc="4AA283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0108"/>
    <w:multiLevelType w:val="hybridMultilevel"/>
    <w:tmpl w:val="53EE41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3681"/>
    <w:multiLevelType w:val="hybridMultilevel"/>
    <w:tmpl w:val="722C6E5A"/>
    <w:lvl w:ilvl="0" w:tplc="D448471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DE2861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252F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8C4112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486692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5920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03AEC7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0FCFEA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8603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4506D"/>
    <w:multiLevelType w:val="hybridMultilevel"/>
    <w:tmpl w:val="5C66243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8709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0C1043"/>
    <w:multiLevelType w:val="hybridMultilevel"/>
    <w:tmpl w:val="1B98DC06"/>
    <w:lvl w:ilvl="0" w:tplc="6778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E7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29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8E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8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66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2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5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1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30B9E"/>
    <w:multiLevelType w:val="multilevel"/>
    <w:tmpl w:val="CE7C034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20" w15:restartNumberingAfterBreak="0">
    <w:nsid w:val="4E9623D3"/>
    <w:multiLevelType w:val="hybridMultilevel"/>
    <w:tmpl w:val="C0E836C8"/>
    <w:lvl w:ilvl="0" w:tplc="4AA283B0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87F61"/>
    <w:multiLevelType w:val="hybridMultilevel"/>
    <w:tmpl w:val="393E5C20"/>
    <w:lvl w:ilvl="0" w:tplc="EF2E3B76">
      <w:start w:val="1"/>
      <w:numFmt w:val="lowerLetter"/>
      <w:lvlText w:val="(%1)"/>
      <w:lvlJc w:val="left"/>
      <w:pPr>
        <w:ind w:left="1152" w:hanging="360"/>
      </w:pPr>
      <w:rPr>
        <w:rFonts w:hint="default"/>
        <w:color w:val="2E74B5" w:themeColor="accent5" w:themeShade="BF"/>
      </w:rPr>
    </w:lvl>
    <w:lvl w:ilvl="1" w:tplc="4409001B">
      <w:start w:val="1"/>
      <w:numFmt w:val="lowerRoman"/>
      <w:lvlText w:val="%2."/>
      <w:lvlJc w:val="right"/>
      <w:pPr>
        <w:ind w:left="1872" w:hanging="360"/>
      </w:pPr>
    </w:lvl>
    <w:lvl w:ilvl="2" w:tplc="4409001B" w:tentative="1">
      <w:start w:val="1"/>
      <w:numFmt w:val="lowerRoman"/>
      <w:lvlText w:val="%3."/>
      <w:lvlJc w:val="right"/>
      <w:pPr>
        <w:ind w:left="2592" w:hanging="180"/>
      </w:pPr>
    </w:lvl>
    <w:lvl w:ilvl="3" w:tplc="4409000F" w:tentative="1">
      <w:start w:val="1"/>
      <w:numFmt w:val="decimal"/>
      <w:lvlText w:val="%4."/>
      <w:lvlJc w:val="left"/>
      <w:pPr>
        <w:ind w:left="3312" w:hanging="360"/>
      </w:pPr>
    </w:lvl>
    <w:lvl w:ilvl="4" w:tplc="44090019" w:tentative="1">
      <w:start w:val="1"/>
      <w:numFmt w:val="lowerLetter"/>
      <w:lvlText w:val="%5."/>
      <w:lvlJc w:val="left"/>
      <w:pPr>
        <w:ind w:left="4032" w:hanging="360"/>
      </w:pPr>
    </w:lvl>
    <w:lvl w:ilvl="5" w:tplc="4409001B" w:tentative="1">
      <w:start w:val="1"/>
      <w:numFmt w:val="lowerRoman"/>
      <w:lvlText w:val="%6."/>
      <w:lvlJc w:val="right"/>
      <w:pPr>
        <w:ind w:left="4752" w:hanging="180"/>
      </w:pPr>
    </w:lvl>
    <w:lvl w:ilvl="6" w:tplc="4409000F" w:tentative="1">
      <w:start w:val="1"/>
      <w:numFmt w:val="decimal"/>
      <w:lvlText w:val="%7."/>
      <w:lvlJc w:val="left"/>
      <w:pPr>
        <w:ind w:left="5472" w:hanging="360"/>
      </w:pPr>
    </w:lvl>
    <w:lvl w:ilvl="7" w:tplc="44090019" w:tentative="1">
      <w:start w:val="1"/>
      <w:numFmt w:val="lowerLetter"/>
      <w:lvlText w:val="%8."/>
      <w:lvlJc w:val="left"/>
      <w:pPr>
        <w:ind w:left="6192" w:hanging="360"/>
      </w:pPr>
    </w:lvl>
    <w:lvl w:ilvl="8" w:tplc="4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FEF5B00"/>
    <w:multiLevelType w:val="hybridMultilevel"/>
    <w:tmpl w:val="BCA21E9A"/>
    <w:lvl w:ilvl="0" w:tplc="F9EA24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C5AF5"/>
    <w:multiLevelType w:val="hybridMultilevel"/>
    <w:tmpl w:val="ADBED6CE"/>
    <w:lvl w:ilvl="0" w:tplc="F9EA24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388A7B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F9EA24F8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B463D"/>
    <w:multiLevelType w:val="hybridMultilevel"/>
    <w:tmpl w:val="19843742"/>
    <w:lvl w:ilvl="0" w:tplc="5B7E44EA">
      <w:start w:val="2"/>
      <w:numFmt w:val="decimal"/>
      <w:lvlText w:val="%1."/>
      <w:lvlJc w:val="left"/>
      <w:pPr>
        <w:ind w:left="160" w:hanging="720"/>
      </w:pPr>
      <w:rPr>
        <w:rFonts w:ascii="Arial" w:eastAsia="Arial" w:hAnsi="Arial" w:cs="Arial" w:hint="default"/>
        <w:spacing w:val="-1"/>
        <w:w w:val="100"/>
        <w:sz w:val="24"/>
        <w:szCs w:val="24"/>
        <w:lang w:val="ms" w:eastAsia="ms" w:bidi="ms"/>
      </w:rPr>
    </w:lvl>
    <w:lvl w:ilvl="1" w:tplc="42540270">
      <w:numFmt w:val="bullet"/>
      <w:lvlText w:val="•"/>
      <w:lvlJc w:val="left"/>
      <w:pPr>
        <w:ind w:left="1108" w:hanging="720"/>
      </w:pPr>
      <w:rPr>
        <w:rFonts w:hint="default"/>
        <w:lang w:val="ms" w:eastAsia="ms" w:bidi="ms"/>
      </w:rPr>
    </w:lvl>
    <w:lvl w:ilvl="2" w:tplc="E86E4E10">
      <w:numFmt w:val="bullet"/>
      <w:lvlText w:val="•"/>
      <w:lvlJc w:val="left"/>
      <w:pPr>
        <w:ind w:left="2056" w:hanging="720"/>
      </w:pPr>
      <w:rPr>
        <w:rFonts w:hint="default"/>
        <w:lang w:val="ms" w:eastAsia="ms" w:bidi="ms"/>
      </w:rPr>
    </w:lvl>
    <w:lvl w:ilvl="3" w:tplc="29D2CCD6">
      <w:numFmt w:val="bullet"/>
      <w:lvlText w:val="•"/>
      <w:lvlJc w:val="left"/>
      <w:pPr>
        <w:ind w:left="3004" w:hanging="720"/>
      </w:pPr>
      <w:rPr>
        <w:rFonts w:hint="default"/>
        <w:lang w:val="ms" w:eastAsia="ms" w:bidi="ms"/>
      </w:rPr>
    </w:lvl>
    <w:lvl w:ilvl="4" w:tplc="DE6EDD48">
      <w:numFmt w:val="bullet"/>
      <w:lvlText w:val="•"/>
      <w:lvlJc w:val="left"/>
      <w:pPr>
        <w:ind w:left="3952" w:hanging="720"/>
      </w:pPr>
      <w:rPr>
        <w:rFonts w:hint="default"/>
        <w:lang w:val="ms" w:eastAsia="ms" w:bidi="ms"/>
      </w:rPr>
    </w:lvl>
    <w:lvl w:ilvl="5" w:tplc="AAF2B826">
      <w:numFmt w:val="bullet"/>
      <w:lvlText w:val="•"/>
      <w:lvlJc w:val="left"/>
      <w:pPr>
        <w:ind w:left="4900" w:hanging="720"/>
      </w:pPr>
      <w:rPr>
        <w:rFonts w:hint="default"/>
        <w:lang w:val="ms" w:eastAsia="ms" w:bidi="ms"/>
      </w:rPr>
    </w:lvl>
    <w:lvl w:ilvl="6" w:tplc="0ABABE94">
      <w:numFmt w:val="bullet"/>
      <w:lvlText w:val="•"/>
      <w:lvlJc w:val="left"/>
      <w:pPr>
        <w:ind w:left="5848" w:hanging="720"/>
      </w:pPr>
      <w:rPr>
        <w:rFonts w:hint="default"/>
        <w:lang w:val="ms" w:eastAsia="ms" w:bidi="ms"/>
      </w:rPr>
    </w:lvl>
    <w:lvl w:ilvl="7" w:tplc="EE386544">
      <w:numFmt w:val="bullet"/>
      <w:lvlText w:val="•"/>
      <w:lvlJc w:val="left"/>
      <w:pPr>
        <w:ind w:left="6796" w:hanging="720"/>
      </w:pPr>
      <w:rPr>
        <w:rFonts w:hint="default"/>
        <w:lang w:val="ms" w:eastAsia="ms" w:bidi="ms"/>
      </w:rPr>
    </w:lvl>
    <w:lvl w:ilvl="8" w:tplc="3DA2D65A">
      <w:numFmt w:val="bullet"/>
      <w:lvlText w:val="•"/>
      <w:lvlJc w:val="left"/>
      <w:pPr>
        <w:ind w:left="7744" w:hanging="720"/>
      </w:pPr>
      <w:rPr>
        <w:rFonts w:hint="default"/>
        <w:lang w:val="ms" w:eastAsia="ms" w:bidi="ms"/>
      </w:rPr>
    </w:lvl>
  </w:abstractNum>
  <w:abstractNum w:abstractNumId="25" w15:restartNumberingAfterBreak="0">
    <w:nsid w:val="5A5124CC"/>
    <w:multiLevelType w:val="hybridMultilevel"/>
    <w:tmpl w:val="155CEAD2"/>
    <w:lvl w:ilvl="0" w:tplc="A56C93FE">
      <w:start w:val="2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AC44EA7"/>
    <w:multiLevelType w:val="hybridMultilevel"/>
    <w:tmpl w:val="6532A666"/>
    <w:lvl w:ilvl="0" w:tplc="0E006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09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EB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4A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7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2AE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CB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49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6489"/>
    <w:multiLevelType w:val="hybridMultilevel"/>
    <w:tmpl w:val="9EC69520"/>
    <w:lvl w:ilvl="0" w:tplc="2436A4B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3D6984"/>
    <w:multiLevelType w:val="multilevel"/>
    <w:tmpl w:val="CCA6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F111DF"/>
    <w:multiLevelType w:val="multilevel"/>
    <w:tmpl w:val="8C0C09B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76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904" w:hanging="1800"/>
      </w:pPr>
      <w:rPr>
        <w:rFonts w:hint="default"/>
        <w:sz w:val="28"/>
      </w:rPr>
    </w:lvl>
  </w:abstractNum>
  <w:abstractNum w:abstractNumId="30" w15:restartNumberingAfterBreak="0">
    <w:nsid w:val="6608067F"/>
    <w:multiLevelType w:val="multilevel"/>
    <w:tmpl w:val="F23E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25D26"/>
    <w:multiLevelType w:val="hybridMultilevel"/>
    <w:tmpl w:val="52B0A76E"/>
    <w:lvl w:ilvl="0" w:tplc="5EE050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6B0C0B"/>
    <w:multiLevelType w:val="hybridMultilevel"/>
    <w:tmpl w:val="8DE64450"/>
    <w:lvl w:ilvl="0" w:tplc="21064F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901B1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2A2C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F0EBCE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CEA8E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0949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886303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5A603A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EAF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905BE3"/>
    <w:multiLevelType w:val="hybridMultilevel"/>
    <w:tmpl w:val="1C2E54FE"/>
    <w:lvl w:ilvl="0" w:tplc="A47CC30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EB657D3"/>
    <w:multiLevelType w:val="multilevel"/>
    <w:tmpl w:val="BAF24C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35" w15:restartNumberingAfterBreak="0">
    <w:nsid w:val="7F9B28D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53551459">
    <w:abstractNumId w:val="24"/>
  </w:num>
  <w:num w:numId="2" w16cid:durableId="430249148">
    <w:abstractNumId w:val="34"/>
  </w:num>
  <w:num w:numId="3" w16cid:durableId="1102341702">
    <w:abstractNumId w:val="31"/>
  </w:num>
  <w:num w:numId="4" w16cid:durableId="1481382340">
    <w:abstractNumId w:val="8"/>
  </w:num>
  <w:num w:numId="5" w16cid:durableId="548956925">
    <w:abstractNumId w:val="19"/>
  </w:num>
  <w:num w:numId="6" w16cid:durableId="913734747">
    <w:abstractNumId w:val="16"/>
  </w:num>
  <w:num w:numId="7" w16cid:durableId="136382330">
    <w:abstractNumId w:val="27"/>
  </w:num>
  <w:num w:numId="8" w16cid:durableId="437264379">
    <w:abstractNumId w:val="12"/>
  </w:num>
  <w:num w:numId="9" w16cid:durableId="401026681">
    <w:abstractNumId w:val="10"/>
  </w:num>
  <w:num w:numId="10" w16cid:durableId="751195993">
    <w:abstractNumId w:val="25"/>
  </w:num>
  <w:num w:numId="11" w16cid:durableId="1885747598">
    <w:abstractNumId w:val="22"/>
  </w:num>
  <w:num w:numId="12" w16cid:durableId="1672299109">
    <w:abstractNumId w:val="23"/>
  </w:num>
  <w:num w:numId="13" w16cid:durableId="657996295">
    <w:abstractNumId w:val="33"/>
  </w:num>
  <w:num w:numId="14" w16cid:durableId="659192784">
    <w:abstractNumId w:val="9"/>
  </w:num>
  <w:num w:numId="15" w16cid:durableId="2014455672">
    <w:abstractNumId w:val="29"/>
  </w:num>
  <w:num w:numId="16" w16cid:durableId="182671589">
    <w:abstractNumId w:val="11"/>
  </w:num>
  <w:num w:numId="17" w16cid:durableId="838077449">
    <w:abstractNumId w:val="0"/>
  </w:num>
  <w:num w:numId="18" w16cid:durableId="664865029">
    <w:abstractNumId w:val="20"/>
  </w:num>
  <w:num w:numId="19" w16cid:durableId="567422481">
    <w:abstractNumId w:val="1"/>
  </w:num>
  <w:num w:numId="20" w16cid:durableId="1417094736">
    <w:abstractNumId w:val="14"/>
  </w:num>
  <w:num w:numId="21" w16cid:durableId="1466266825">
    <w:abstractNumId w:val="2"/>
  </w:num>
  <w:num w:numId="22" w16cid:durableId="1736589259">
    <w:abstractNumId w:val="15"/>
  </w:num>
  <w:num w:numId="23" w16cid:durableId="1022629609">
    <w:abstractNumId w:val="30"/>
  </w:num>
  <w:num w:numId="24" w16cid:durableId="341278336">
    <w:abstractNumId w:val="18"/>
  </w:num>
  <w:num w:numId="25" w16cid:durableId="1161045405">
    <w:abstractNumId w:val="21"/>
  </w:num>
  <w:num w:numId="26" w16cid:durableId="1675261980">
    <w:abstractNumId w:val="35"/>
  </w:num>
  <w:num w:numId="27" w16cid:durableId="810515679">
    <w:abstractNumId w:val="4"/>
  </w:num>
  <w:num w:numId="28" w16cid:durableId="704868973">
    <w:abstractNumId w:val="13"/>
  </w:num>
  <w:num w:numId="29" w16cid:durableId="1959797056">
    <w:abstractNumId w:val="5"/>
  </w:num>
  <w:num w:numId="30" w16cid:durableId="674767019">
    <w:abstractNumId w:val="6"/>
  </w:num>
  <w:num w:numId="31" w16cid:durableId="365101507">
    <w:abstractNumId w:val="32"/>
  </w:num>
  <w:num w:numId="32" w16cid:durableId="2079940364">
    <w:abstractNumId w:val="28"/>
  </w:num>
  <w:num w:numId="33" w16cid:durableId="1850949058">
    <w:abstractNumId w:val="26"/>
  </w:num>
  <w:num w:numId="34" w16cid:durableId="747196283">
    <w:abstractNumId w:val="7"/>
  </w:num>
  <w:num w:numId="35" w16cid:durableId="1165704004">
    <w:abstractNumId w:val="3"/>
  </w:num>
  <w:num w:numId="36" w16cid:durableId="10505747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3D"/>
    <w:rsid w:val="00005551"/>
    <w:rsid w:val="00014615"/>
    <w:rsid w:val="000211EF"/>
    <w:rsid w:val="00032D8C"/>
    <w:rsid w:val="00037CA1"/>
    <w:rsid w:val="0004395D"/>
    <w:rsid w:val="00047C22"/>
    <w:rsid w:val="00061214"/>
    <w:rsid w:val="000662A7"/>
    <w:rsid w:val="00075653"/>
    <w:rsid w:val="00081502"/>
    <w:rsid w:val="00081DB1"/>
    <w:rsid w:val="00086A8E"/>
    <w:rsid w:val="00090FF0"/>
    <w:rsid w:val="00091378"/>
    <w:rsid w:val="00094B44"/>
    <w:rsid w:val="00097465"/>
    <w:rsid w:val="000978DD"/>
    <w:rsid w:val="000A00E5"/>
    <w:rsid w:val="000A1C9E"/>
    <w:rsid w:val="000A46A5"/>
    <w:rsid w:val="000A5CA0"/>
    <w:rsid w:val="000A6933"/>
    <w:rsid w:val="000A6C18"/>
    <w:rsid w:val="000A6D6F"/>
    <w:rsid w:val="000B0237"/>
    <w:rsid w:val="000B7BF8"/>
    <w:rsid w:val="000C6759"/>
    <w:rsid w:val="000E2664"/>
    <w:rsid w:val="000E73BD"/>
    <w:rsid w:val="00114F11"/>
    <w:rsid w:val="001264F4"/>
    <w:rsid w:val="00126FFB"/>
    <w:rsid w:val="00127205"/>
    <w:rsid w:val="00131347"/>
    <w:rsid w:val="00143868"/>
    <w:rsid w:val="001471CC"/>
    <w:rsid w:val="001477C7"/>
    <w:rsid w:val="0015096A"/>
    <w:rsid w:val="00164249"/>
    <w:rsid w:val="00165B8D"/>
    <w:rsid w:val="00166467"/>
    <w:rsid w:val="00167AEE"/>
    <w:rsid w:val="001706F4"/>
    <w:rsid w:val="00174D0E"/>
    <w:rsid w:val="00175681"/>
    <w:rsid w:val="00183453"/>
    <w:rsid w:val="00194EAF"/>
    <w:rsid w:val="00195356"/>
    <w:rsid w:val="00197292"/>
    <w:rsid w:val="00197452"/>
    <w:rsid w:val="001A1FE4"/>
    <w:rsid w:val="001B55C0"/>
    <w:rsid w:val="001C34BB"/>
    <w:rsid w:val="001C4CBA"/>
    <w:rsid w:val="001C69ED"/>
    <w:rsid w:val="001D0389"/>
    <w:rsid w:val="001D0DCC"/>
    <w:rsid w:val="001F07BE"/>
    <w:rsid w:val="002154C8"/>
    <w:rsid w:val="00223062"/>
    <w:rsid w:val="0023636E"/>
    <w:rsid w:val="002404CA"/>
    <w:rsid w:val="00253DBC"/>
    <w:rsid w:val="00263021"/>
    <w:rsid w:val="00267158"/>
    <w:rsid w:val="002740DE"/>
    <w:rsid w:val="00280395"/>
    <w:rsid w:val="002823E2"/>
    <w:rsid w:val="002972E1"/>
    <w:rsid w:val="002A0134"/>
    <w:rsid w:val="002A0214"/>
    <w:rsid w:val="002A1717"/>
    <w:rsid w:val="002A7C56"/>
    <w:rsid w:val="002D3EC5"/>
    <w:rsid w:val="002D5646"/>
    <w:rsid w:val="002E197E"/>
    <w:rsid w:val="002E2AE5"/>
    <w:rsid w:val="002E4347"/>
    <w:rsid w:val="002F095F"/>
    <w:rsid w:val="002F4B83"/>
    <w:rsid w:val="002F68D5"/>
    <w:rsid w:val="002F75FC"/>
    <w:rsid w:val="0030219B"/>
    <w:rsid w:val="00305CAB"/>
    <w:rsid w:val="00311F98"/>
    <w:rsid w:val="00322DB3"/>
    <w:rsid w:val="00322E50"/>
    <w:rsid w:val="00334F35"/>
    <w:rsid w:val="003362B0"/>
    <w:rsid w:val="0035161E"/>
    <w:rsid w:val="0035245D"/>
    <w:rsid w:val="00352DEB"/>
    <w:rsid w:val="00357CB3"/>
    <w:rsid w:val="0037081A"/>
    <w:rsid w:val="00374AAA"/>
    <w:rsid w:val="003800B4"/>
    <w:rsid w:val="003849AA"/>
    <w:rsid w:val="00387640"/>
    <w:rsid w:val="00394F5D"/>
    <w:rsid w:val="003A3B49"/>
    <w:rsid w:val="003A5C92"/>
    <w:rsid w:val="003A622E"/>
    <w:rsid w:val="003A7361"/>
    <w:rsid w:val="003C51A9"/>
    <w:rsid w:val="003C7299"/>
    <w:rsid w:val="003D33CA"/>
    <w:rsid w:val="003D6170"/>
    <w:rsid w:val="003D70CD"/>
    <w:rsid w:val="003E6C28"/>
    <w:rsid w:val="003E6D23"/>
    <w:rsid w:val="003F4B8A"/>
    <w:rsid w:val="003F5DA1"/>
    <w:rsid w:val="0040239F"/>
    <w:rsid w:val="004031BE"/>
    <w:rsid w:val="00403407"/>
    <w:rsid w:val="004041FA"/>
    <w:rsid w:val="0041079C"/>
    <w:rsid w:val="004135DE"/>
    <w:rsid w:val="0041648A"/>
    <w:rsid w:val="00423498"/>
    <w:rsid w:val="004252A8"/>
    <w:rsid w:val="00437069"/>
    <w:rsid w:val="00441CA8"/>
    <w:rsid w:val="00451EAE"/>
    <w:rsid w:val="00456614"/>
    <w:rsid w:val="0045747D"/>
    <w:rsid w:val="00461815"/>
    <w:rsid w:val="00462F66"/>
    <w:rsid w:val="004641EB"/>
    <w:rsid w:val="00465849"/>
    <w:rsid w:val="00471B8A"/>
    <w:rsid w:val="004748EE"/>
    <w:rsid w:val="0049130E"/>
    <w:rsid w:val="0049252A"/>
    <w:rsid w:val="00495C71"/>
    <w:rsid w:val="004A28E4"/>
    <w:rsid w:val="004A3593"/>
    <w:rsid w:val="004C4147"/>
    <w:rsid w:val="004C41B3"/>
    <w:rsid w:val="004C51A8"/>
    <w:rsid w:val="004D03BD"/>
    <w:rsid w:val="004D6FCC"/>
    <w:rsid w:val="004E08F3"/>
    <w:rsid w:val="004E4695"/>
    <w:rsid w:val="004F3717"/>
    <w:rsid w:val="004F3E48"/>
    <w:rsid w:val="0050025E"/>
    <w:rsid w:val="00504BE7"/>
    <w:rsid w:val="005055DA"/>
    <w:rsid w:val="00513CAF"/>
    <w:rsid w:val="0051495D"/>
    <w:rsid w:val="00517239"/>
    <w:rsid w:val="00521FC2"/>
    <w:rsid w:val="005376CC"/>
    <w:rsid w:val="00543215"/>
    <w:rsid w:val="00543AFD"/>
    <w:rsid w:val="0054405D"/>
    <w:rsid w:val="005508EC"/>
    <w:rsid w:val="0055287E"/>
    <w:rsid w:val="00576E28"/>
    <w:rsid w:val="00582F27"/>
    <w:rsid w:val="00584DEB"/>
    <w:rsid w:val="00587117"/>
    <w:rsid w:val="0059526A"/>
    <w:rsid w:val="005A1588"/>
    <w:rsid w:val="005A789C"/>
    <w:rsid w:val="005B29C4"/>
    <w:rsid w:val="005B70AF"/>
    <w:rsid w:val="005C4C4F"/>
    <w:rsid w:val="005D2F33"/>
    <w:rsid w:val="005D4D83"/>
    <w:rsid w:val="005D5895"/>
    <w:rsid w:val="005E4896"/>
    <w:rsid w:val="005E4D8E"/>
    <w:rsid w:val="005F2692"/>
    <w:rsid w:val="005F6D9A"/>
    <w:rsid w:val="005F7B70"/>
    <w:rsid w:val="0060387C"/>
    <w:rsid w:val="00614E9D"/>
    <w:rsid w:val="006228A9"/>
    <w:rsid w:val="006246F2"/>
    <w:rsid w:val="006314E0"/>
    <w:rsid w:val="00632850"/>
    <w:rsid w:val="00641AB1"/>
    <w:rsid w:val="006421BE"/>
    <w:rsid w:val="00644C76"/>
    <w:rsid w:val="00646FB2"/>
    <w:rsid w:val="0064737C"/>
    <w:rsid w:val="00647F82"/>
    <w:rsid w:val="00655184"/>
    <w:rsid w:val="0066347C"/>
    <w:rsid w:val="0067213E"/>
    <w:rsid w:val="00674889"/>
    <w:rsid w:val="00686013"/>
    <w:rsid w:val="00691A0F"/>
    <w:rsid w:val="006A64BD"/>
    <w:rsid w:val="006B15B0"/>
    <w:rsid w:val="006B6C3C"/>
    <w:rsid w:val="006B72AC"/>
    <w:rsid w:val="006C29B3"/>
    <w:rsid w:val="006D1A88"/>
    <w:rsid w:val="006E4049"/>
    <w:rsid w:val="006E61C3"/>
    <w:rsid w:val="006E7598"/>
    <w:rsid w:val="00703578"/>
    <w:rsid w:val="007152D0"/>
    <w:rsid w:val="00715B81"/>
    <w:rsid w:val="00722519"/>
    <w:rsid w:val="007338A0"/>
    <w:rsid w:val="0075536C"/>
    <w:rsid w:val="0076732D"/>
    <w:rsid w:val="00772A09"/>
    <w:rsid w:val="00776A19"/>
    <w:rsid w:val="0078757A"/>
    <w:rsid w:val="0079236F"/>
    <w:rsid w:val="007A64DC"/>
    <w:rsid w:val="007B30F3"/>
    <w:rsid w:val="007B3FEB"/>
    <w:rsid w:val="007C4F91"/>
    <w:rsid w:val="007D0354"/>
    <w:rsid w:val="007D5CBC"/>
    <w:rsid w:val="007E0187"/>
    <w:rsid w:val="007E01F0"/>
    <w:rsid w:val="007E27E8"/>
    <w:rsid w:val="0080528D"/>
    <w:rsid w:val="00805C8A"/>
    <w:rsid w:val="00813FA4"/>
    <w:rsid w:val="00814038"/>
    <w:rsid w:val="00820239"/>
    <w:rsid w:val="00820E4C"/>
    <w:rsid w:val="00822A8E"/>
    <w:rsid w:val="00826ACC"/>
    <w:rsid w:val="00833C10"/>
    <w:rsid w:val="00844350"/>
    <w:rsid w:val="0086338B"/>
    <w:rsid w:val="0086438A"/>
    <w:rsid w:val="00872ACB"/>
    <w:rsid w:val="00881429"/>
    <w:rsid w:val="00891B78"/>
    <w:rsid w:val="00891F4C"/>
    <w:rsid w:val="00892C7D"/>
    <w:rsid w:val="008A19D5"/>
    <w:rsid w:val="008A6134"/>
    <w:rsid w:val="008A6944"/>
    <w:rsid w:val="008A7275"/>
    <w:rsid w:val="008A7B40"/>
    <w:rsid w:val="008B1E94"/>
    <w:rsid w:val="008B45B6"/>
    <w:rsid w:val="008B6857"/>
    <w:rsid w:val="008C214E"/>
    <w:rsid w:val="008C6540"/>
    <w:rsid w:val="008D2CE7"/>
    <w:rsid w:val="008E2080"/>
    <w:rsid w:val="008F180C"/>
    <w:rsid w:val="008F5524"/>
    <w:rsid w:val="00903437"/>
    <w:rsid w:val="00912198"/>
    <w:rsid w:val="009128B2"/>
    <w:rsid w:val="0092653E"/>
    <w:rsid w:val="00926A4D"/>
    <w:rsid w:val="00933D46"/>
    <w:rsid w:val="0094293F"/>
    <w:rsid w:val="009443D0"/>
    <w:rsid w:val="009517F0"/>
    <w:rsid w:val="00960C6F"/>
    <w:rsid w:val="00964E40"/>
    <w:rsid w:val="009841C0"/>
    <w:rsid w:val="0099053D"/>
    <w:rsid w:val="00996292"/>
    <w:rsid w:val="009A0C5A"/>
    <w:rsid w:val="009A3F39"/>
    <w:rsid w:val="009B228A"/>
    <w:rsid w:val="009B4055"/>
    <w:rsid w:val="009B624D"/>
    <w:rsid w:val="009C1D34"/>
    <w:rsid w:val="009C2ABE"/>
    <w:rsid w:val="009D1869"/>
    <w:rsid w:val="009E07ED"/>
    <w:rsid w:val="009F6828"/>
    <w:rsid w:val="009F6C66"/>
    <w:rsid w:val="009F796C"/>
    <w:rsid w:val="00A00EE5"/>
    <w:rsid w:val="00A01EFF"/>
    <w:rsid w:val="00A061BF"/>
    <w:rsid w:val="00A10497"/>
    <w:rsid w:val="00A12E02"/>
    <w:rsid w:val="00A13B32"/>
    <w:rsid w:val="00A16BF0"/>
    <w:rsid w:val="00A266CA"/>
    <w:rsid w:val="00A26818"/>
    <w:rsid w:val="00A42A28"/>
    <w:rsid w:val="00A66131"/>
    <w:rsid w:val="00A715E2"/>
    <w:rsid w:val="00A77D22"/>
    <w:rsid w:val="00A81347"/>
    <w:rsid w:val="00A8630F"/>
    <w:rsid w:val="00A924C0"/>
    <w:rsid w:val="00AA2614"/>
    <w:rsid w:val="00AB42F6"/>
    <w:rsid w:val="00AC262D"/>
    <w:rsid w:val="00AC5641"/>
    <w:rsid w:val="00AD14AB"/>
    <w:rsid w:val="00AE1A0E"/>
    <w:rsid w:val="00AE41D2"/>
    <w:rsid w:val="00AF10AE"/>
    <w:rsid w:val="00AF367B"/>
    <w:rsid w:val="00AF5653"/>
    <w:rsid w:val="00B101B9"/>
    <w:rsid w:val="00B22AFC"/>
    <w:rsid w:val="00B22D50"/>
    <w:rsid w:val="00B230DA"/>
    <w:rsid w:val="00B3536E"/>
    <w:rsid w:val="00B372A3"/>
    <w:rsid w:val="00B4083C"/>
    <w:rsid w:val="00B43618"/>
    <w:rsid w:val="00B52583"/>
    <w:rsid w:val="00B620BB"/>
    <w:rsid w:val="00B665B2"/>
    <w:rsid w:val="00B70FF7"/>
    <w:rsid w:val="00B71D07"/>
    <w:rsid w:val="00B7276F"/>
    <w:rsid w:val="00B73F2C"/>
    <w:rsid w:val="00B7604F"/>
    <w:rsid w:val="00B83549"/>
    <w:rsid w:val="00B86009"/>
    <w:rsid w:val="00B86DAD"/>
    <w:rsid w:val="00B9242A"/>
    <w:rsid w:val="00BB0DC1"/>
    <w:rsid w:val="00BB2F0F"/>
    <w:rsid w:val="00BB426E"/>
    <w:rsid w:val="00BB4ACB"/>
    <w:rsid w:val="00BC083E"/>
    <w:rsid w:val="00BC79DC"/>
    <w:rsid w:val="00BD2703"/>
    <w:rsid w:val="00BE21E8"/>
    <w:rsid w:val="00BE40F4"/>
    <w:rsid w:val="00BF5073"/>
    <w:rsid w:val="00C0383D"/>
    <w:rsid w:val="00C11439"/>
    <w:rsid w:val="00C11892"/>
    <w:rsid w:val="00C124D0"/>
    <w:rsid w:val="00C21A56"/>
    <w:rsid w:val="00C222A6"/>
    <w:rsid w:val="00C30ECD"/>
    <w:rsid w:val="00C312BD"/>
    <w:rsid w:val="00C41FB0"/>
    <w:rsid w:val="00C57495"/>
    <w:rsid w:val="00C60846"/>
    <w:rsid w:val="00C60A1E"/>
    <w:rsid w:val="00C65147"/>
    <w:rsid w:val="00C70A4D"/>
    <w:rsid w:val="00C73443"/>
    <w:rsid w:val="00C75B3A"/>
    <w:rsid w:val="00C82923"/>
    <w:rsid w:val="00C8514F"/>
    <w:rsid w:val="00C85935"/>
    <w:rsid w:val="00CA6096"/>
    <w:rsid w:val="00CB376A"/>
    <w:rsid w:val="00CB6481"/>
    <w:rsid w:val="00CE0F67"/>
    <w:rsid w:val="00CE11F8"/>
    <w:rsid w:val="00CE60A5"/>
    <w:rsid w:val="00CE7A17"/>
    <w:rsid w:val="00CF0918"/>
    <w:rsid w:val="00CF2EE5"/>
    <w:rsid w:val="00CF4706"/>
    <w:rsid w:val="00CF74B9"/>
    <w:rsid w:val="00D17207"/>
    <w:rsid w:val="00D17F7C"/>
    <w:rsid w:val="00D34EB0"/>
    <w:rsid w:val="00D43815"/>
    <w:rsid w:val="00D47D6E"/>
    <w:rsid w:val="00D56613"/>
    <w:rsid w:val="00D6400B"/>
    <w:rsid w:val="00D651CC"/>
    <w:rsid w:val="00D71721"/>
    <w:rsid w:val="00D9123B"/>
    <w:rsid w:val="00D91D95"/>
    <w:rsid w:val="00D93FCE"/>
    <w:rsid w:val="00DA46F3"/>
    <w:rsid w:val="00DC6F0D"/>
    <w:rsid w:val="00DD27C0"/>
    <w:rsid w:val="00DE07E3"/>
    <w:rsid w:val="00DF22EC"/>
    <w:rsid w:val="00DF746C"/>
    <w:rsid w:val="00E13523"/>
    <w:rsid w:val="00E34798"/>
    <w:rsid w:val="00E36146"/>
    <w:rsid w:val="00E45939"/>
    <w:rsid w:val="00E56021"/>
    <w:rsid w:val="00E7589F"/>
    <w:rsid w:val="00E75F9A"/>
    <w:rsid w:val="00E91C1A"/>
    <w:rsid w:val="00E92E50"/>
    <w:rsid w:val="00EA6C1C"/>
    <w:rsid w:val="00EB228F"/>
    <w:rsid w:val="00EB504C"/>
    <w:rsid w:val="00EC71DF"/>
    <w:rsid w:val="00ED0921"/>
    <w:rsid w:val="00EF3A3A"/>
    <w:rsid w:val="00F00B76"/>
    <w:rsid w:val="00F02C92"/>
    <w:rsid w:val="00F1231E"/>
    <w:rsid w:val="00F12FF2"/>
    <w:rsid w:val="00F2169F"/>
    <w:rsid w:val="00F23FA4"/>
    <w:rsid w:val="00F338DD"/>
    <w:rsid w:val="00F34498"/>
    <w:rsid w:val="00F51F04"/>
    <w:rsid w:val="00F56D1D"/>
    <w:rsid w:val="00F61955"/>
    <w:rsid w:val="00F7353D"/>
    <w:rsid w:val="00F76811"/>
    <w:rsid w:val="00F93671"/>
    <w:rsid w:val="00FA05EC"/>
    <w:rsid w:val="00FA7188"/>
    <w:rsid w:val="00FC4A78"/>
    <w:rsid w:val="00FD1FEC"/>
    <w:rsid w:val="00FD2B78"/>
    <w:rsid w:val="00FF55B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8BA4E"/>
  <w15:chartTrackingRefBased/>
  <w15:docId w15:val="{67714202-C23B-4B2F-8678-8C93772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FB2"/>
    <w:pPr>
      <w:widowControl w:val="0"/>
      <w:autoSpaceDE w:val="0"/>
      <w:autoSpaceDN w:val="0"/>
      <w:spacing w:before="92" w:line="276" w:lineRule="auto"/>
      <w:jc w:val="both"/>
      <w:outlineLvl w:val="0"/>
    </w:pPr>
    <w:rPr>
      <w:rFonts w:eastAsia="Arial" w:cs="Arial"/>
      <w:b/>
      <w:sz w:val="28"/>
      <w:szCs w:val="28"/>
      <w:lang w:val="ms-MY" w:eastAsia="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7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A727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A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CA"/>
  </w:style>
  <w:style w:type="paragraph" w:styleId="Footer">
    <w:name w:val="footer"/>
    <w:basedOn w:val="Normal"/>
    <w:link w:val="FooterChar"/>
    <w:uiPriority w:val="99"/>
    <w:unhideWhenUsed/>
    <w:rsid w:val="003D3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CA"/>
  </w:style>
  <w:style w:type="character" w:styleId="Hyperlink">
    <w:name w:val="Hyperlink"/>
    <w:basedOn w:val="DefaultParagraphFont"/>
    <w:uiPriority w:val="99"/>
    <w:unhideWhenUsed/>
    <w:rsid w:val="009128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6FB2"/>
    <w:rPr>
      <w:rFonts w:eastAsia="Arial" w:cs="Arial"/>
      <w:b/>
      <w:sz w:val="28"/>
      <w:szCs w:val="28"/>
      <w:lang w:val="ms-MY" w:eastAsia="ms"/>
    </w:rPr>
  </w:style>
  <w:style w:type="paragraph" w:styleId="NormalWeb">
    <w:name w:val="Normal (Web)"/>
    <w:basedOn w:val="Normal"/>
    <w:uiPriority w:val="99"/>
    <w:semiHidden/>
    <w:unhideWhenUsed/>
    <w:rsid w:val="00926A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7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3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6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41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8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0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0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45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5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pu.gov.my/ms/pekeliling/category/181-2018?download=294:ptpa-bil-3-tahun-2018-panduan-pengurusan-projek-ict-sektor-awam-pprisa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mpu.gov.my/ms/pekeliling/category/181-2018?download=294:ptpa-bil-3-tahun-2018-panduan-pengurusan-projek-ict-sektor-awam-pprisa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ampu.gov.my/ms/penerbitan-mampu/send/2-buku/1155-buku-panduan-kejuruteraan-sistem-aplikasi-sektor-awam-kris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mpu.gov.my/ms/pekeliling/category/181-2018?download=294:ptpa-bil-3-tahun-2018-panduan-pengurusan-projek-ict-sektor-awam-pprisa" TargetMode="External"/><Relationship Id="rId14" Type="http://schemas.openxmlformats.org/officeDocument/2006/relationships/hyperlink" Target="https://www.mampu.gov.my/ms/penerbitan-mampu/send/2-buku/1155-buku-panduan-kejuruteraan-sistem-aplikasi-sektor-awam-kr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9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12616</dc:creator>
  <cp:keywords/>
  <dc:description/>
  <cp:lastModifiedBy>Nadiah binti Nazakat</cp:lastModifiedBy>
  <cp:revision>469</cp:revision>
  <dcterms:created xsi:type="dcterms:W3CDTF">2021-11-25T08:57:00Z</dcterms:created>
  <dcterms:modified xsi:type="dcterms:W3CDTF">2023-11-07T07:10:00Z</dcterms:modified>
</cp:coreProperties>
</file>